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376" w:rsidRPr="00A43F0E" w:rsidRDefault="00A25376" w:rsidP="00A25376">
      <w:pPr>
        <w:pStyle w:val="21"/>
        <w:widowControl w:val="0"/>
        <w:spacing w:after="0" w:line="240" w:lineRule="auto"/>
        <w:jc w:val="center"/>
      </w:pPr>
      <w:r w:rsidRPr="00A43F0E">
        <w:t>Министерство образования, науки и молодежной политики</w:t>
      </w:r>
    </w:p>
    <w:p w:rsidR="00A25376" w:rsidRPr="00A43F0E" w:rsidRDefault="00A25376" w:rsidP="00A25376">
      <w:pPr>
        <w:pStyle w:val="21"/>
        <w:widowControl w:val="0"/>
        <w:spacing w:after="0" w:line="240" w:lineRule="auto"/>
        <w:jc w:val="center"/>
      </w:pPr>
      <w:r w:rsidRPr="00A43F0E">
        <w:t>Забайкальского края</w:t>
      </w:r>
    </w:p>
    <w:p w:rsidR="00A25376" w:rsidRPr="00A43F0E" w:rsidRDefault="00A25376" w:rsidP="00A25376">
      <w:pPr>
        <w:pStyle w:val="21"/>
        <w:widowControl w:val="0"/>
        <w:spacing w:after="0" w:line="240" w:lineRule="auto"/>
        <w:jc w:val="center"/>
      </w:pPr>
      <w:r w:rsidRPr="00A43F0E">
        <w:t xml:space="preserve">Государственное </w:t>
      </w:r>
      <w:r w:rsidR="0050700A">
        <w:t xml:space="preserve"> профессиональное </w:t>
      </w:r>
      <w:r w:rsidRPr="00A43F0E">
        <w:t>образовательное учреждение</w:t>
      </w:r>
    </w:p>
    <w:p w:rsidR="00A25376" w:rsidRPr="00A43F0E" w:rsidRDefault="0050700A" w:rsidP="00A25376">
      <w:pPr>
        <w:pStyle w:val="21"/>
        <w:widowControl w:val="0"/>
        <w:spacing w:after="0" w:line="240" w:lineRule="auto"/>
        <w:jc w:val="center"/>
      </w:pPr>
      <w:r w:rsidRPr="00A43F0E">
        <w:t xml:space="preserve"> </w:t>
      </w:r>
      <w:r w:rsidR="00A25376" w:rsidRPr="00A43F0E">
        <w:t xml:space="preserve">«Приаргунский </w:t>
      </w:r>
      <w:r>
        <w:t>государственный колледж</w:t>
      </w:r>
      <w:r w:rsidR="00A25376" w:rsidRPr="00A43F0E">
        <w:t>»</w:t>
      </w:r>
    </w:p>
    <w:p w:rsidR="00A25376" w:rsidRPr="00A43F0E" w:rsidRDefault="00A25376" w:rsidP="00A25376">
      <w:pPr>
        <w:jc w:val="center"/>
      </w:pPr>
    </w:p>
    <w:p w:rsidR="00A25376" w:rsidRPr="00A43F0E" w:rsidRDefault="00A25376" w:rsidP="00A25376">
      <w:pPr>
        <w:jc w:val="center"/>
      </w:pPr>
    </w:p>
    <w:p w:rsidR="00A25376" w:rsidRDefault="00A25376" w:rsidP="00A25376">
      <w:pPr>
        <w:jc w:val="center"/>
      </w:pPr>
    </w:p>
    <w:p w:rsidR="00A25376" w:rsidRDefault="00A25376" w:rsidP="00A25376">
      <w:pPr>
        <w:jc w:val="center"/>
      </w:pPr>
    </w:p>
    <w:p w:rsidR="00A25376" w:rsidRDefault="00A25376" w:rsidP="00A25376">
      <w:pPr>
        <w:jc w:val="center"/>
      </w:pPr>
    </w:p>
    <w:p w:rsidR="00A25376" w:rsidRDefault="00A25376" w:rsidP="00A25376">
      <w:pPr>
        <w:jc w:val="center"/>
      </w:pPr>
    </w:p>
    <w:p w:rsidR="00A25376" w:rsidRDefault="00A25376" w:rsidP="00A25376">
      <w:pPr>
        <w:jc w:val="center"/>
      </w:pPr>
    </w:p>
    <w:p w:rsidR="00A25376" w:rsidRDefault="00A25376" w:rsidP="00A25376">
      <w:pPr>
        <w:jc w:val="center"/>
      </w:pPr>
    </w:p>
    <w:p w:rsidR="00A25376" w:rsidRDefault="00A25376" w:rsidP="00A25376">
      <w:pPr>
        <w:jc w:val="center"/>
      </w:pPr>
    </w:p>
    <w:p w:rsidR="00A25376" w:rsidRPr="00A43F0E" w:rsidRDefault="00A25376" w:rsidP="00A25376">
      <w:pPr>
        <w:jc w:val="center"/>
      </w:pPr>
    </w:p>
    <w:p w:rsidR="00A25376" w:rsidRPr="00A43F0E" w:rsidRDefault="00A25376" w:rsidP="00A25376">
      <w:pPr>
        <w:jc w:val="center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/>
      </w:tblPr>
      <w:tblGrid>
        <w:gridCol w:w="5070"/>
        <w:gridCol w:w="4252"/>
      </w:tblGrid>
      <w:tr w:rsidR="00A25376" w:rsidRPr="00A43F0E" w:rsidTr="000664E5">
        <w:tc>
          <w:tcPr>
            <w:tcW w:w="5070" w:type="dxa"/>
          </w:tcPr>
          <w:p w:rsidR="00A25376" w:rsidRPr="00A43F0E" w:rsidRDefault="00A25376" w:rsidP="000664E5"/>
        </w:tc>
        <w:tc>
          <w:tcPr>
            <w:tcW w:w="4252" w:type="dxa"/>
          </w:tcPr>
          <w:p w:rsidR="00A25376" w:rsidRPr="00A43F0E" w:rsidRDefault="00A25376" w:rsidP="000664E5">
            <w:pPr>
              <w:tabs>
                <w:tab w:val="right" w:pos="540"/>
              </w:tabs>
              <w:ind w:left="-108"/>
              <w:jc w:val="right"/>
            </w:pPr>
            <w:r w:rsidRPr="00A43F0E">
              <w:t>Утверждаю</w:t>
            </w:r>
          </w:p>
          <w:p w:rsidR="00A25376" w:rsidRPr="00A43F0E" w:rsidRDefault="00A25376" w:rsidP="000664E5">
            <w:pPr>
              <w:ind w:left="-108"/>
              <w:jc w:val="right"/>
            </w:pPr>
            <w:r w:rsidRPr="00A43F0E">
              <w:t xml:space="preserve">Первый заместитель директора </w:t>
            </w:r>
          </w:p>
          <w:p w:rsidR="00A25376" w:rsidRPr="00A43F0E" w:rsidRDefault="00A25376" w:rsidP="000664E5">
            <w:pPr>
              <w:ind w:left="-108"/>
              <w:jc w:val="right"/>
            </w:pPr>
            <w:r w:rsidRPr="00A43F0E">
              <w:t>____________</w:t>
            </w:r>
            <w:r w:rsidR="00C802AE">
              <w:t xml:space="preserve"> </w:t>
            </w:r>
            <w:r w:rsidRPr="00A43F0E">
              <w:t>Н.И. Минакова</w:t>
            </w:r>
          </w:p>
          <w:p w:rsidR="00A25376" w:rsidRPr="00A43F0E" w:rsidRDefault="00A25376" w:rsidP="000664E5">
            <w:pPr>
              <w:ind w:left="-108"/>
              <w:jc w:val="right"/>
            </w:pPr>
            <w:r>
              <w:t>«____»_________</w:t>
            </w:r>
            <w:r w:rsidR="00C802AE">
              <w:t xml:space="preserve"> </w:t>
            </w:r>
            <w:r>
              <w:t>201</w:t>
            </w:r>
            <w:r w:rsidR="005E4658">
              <w:t>8</w:t>
            </w:r>
            <w:r w:rsidRPr="00A43F0E">
              <w:t xml:space="preserve"> г.</w:t>
            </w:r>
          </w:p>
          <w:p w:rsidR="00A25376" w:rsidRPr="00A43F0E" w:rsidRDefault="00A25376" w:rsidP="000664E5">
            <w:pPr>
              <w:jc w:val="center"/>
            </w:pPr>
          </w:p>
        </w:tc>
      </w:tr>
    </w:tbl>
    <w:p w:rsidR="00A25376" w:rsidRPr="00A43F0E" w:rsidRDefault="00A25376" w:rsidP="00A25376">
      <w:pPr>
        <w:shd w:val="clear" w:color="auto" w:fill="FFFFFF"/>
        <w:ind w:left="826" w:hanging="826"/>
        <w:rPr>
          <w:spacing w:val="-2"/>
          <w:sz w:val="26"/>
          <w:szCs w:val="26"/>
        </w:rPr>
      </w:pPr>
    </w:p>
    <w:p w:rsidR="00A25376" w:rsidRDefault="00A25376" w:rsidP="00A25376">
      <w:pPr>
        <w:shd w:val="clear" w:color="auto" w:fill="FFFFFF"/>
        <w:ind w:left="826" w:hanging="826"/>
        <w:rPr>
          <w:sz w:val="26"/>
          <w:szCs w:val="26"/>
        </w:rPr>
      </w:pPr>
    </w:p>
    <w:p w:rsidR="00A25376" w:rsidRDefault="00A25376" w:rsidP="00A25376">
      <w:pPr>
        <w:jc w:val="both"/>
        <w:rPr>
          <w:color w:val="000000"/>
        </w:rPr>
      </w:pPr>
    </w:p>
    <w:p w:rsidR="00A25376" w:rsidRPr="00A43F0E" w:rsidRDefault="00A25376" w:rsidP="00A25376">
      <w:pPr>
        <w:jc w:val="both"/>
        <w:rPr>
          <w:color w:val="000000"/>
        </w:rPr>
      </w:pPr>
    </w:p>
    <w:p w:rsidR="00A25376" w:rsidRPr="00A43F0E" w:rsidRDefault="00A25376" w:rsidP="00A25376">
      <w:pPr>
        <w:jc w:val="both"/>
        <w:rPr>
          <w:color w:val="000000"/>
        </w:rPr>
      </w:pPr>
    </w:p>
    <w:p w:rsidR="00A25376" w:rsidRPr="00A43F0E" w:rsidRDefault="00A25376" w:rsidP="00A25376">
      <w:pPr>
        <w:jc w:val="both"/>
        <w:rPr>
          <w:color w:val="000000"/>
        </w:rPr>
        <w:sectPr w:rsidR="00A25376" w:rsidRPr="00A43F0E" w:rsidSect="000664E5">
          <w:footerReference w:type="default" r:id="rId7"/>
          <w:pgSz w:w="11909" w:h="16834"/>
          <w:pgMar w:top="1037" w:right="852" w:bottom="360" w:left="1858" w:header="720" w:footer="720" w:gutter="0"/>
          <w:cols w:space="1048"/>
          <w:noEndnote/>
          <w:titlePg/>
          <w:docGrid w:linePitch="272"/>
        </w:sectPr>
      </w:pPr>
    </w:p>
    <w:p w:rsidR="00A25376" w:rsidRPr="00A43F0E" w:rsidRDefault="00A25376" w:rsidP="00A25376">
      <w:pPr>
        <w:jc w:val="both"/>
        <w:rPr>
          <w:color w:val="000000"/>
        </w:rPr>
      </w:pPr>
    </w:p>
    <w:p w:rsidR="00A25376" w:rsidRPr="00A43F0E" w:rsidRDefault="00A25376" w:rsidP="00A25376">
      <w:pPr>
        <w:shd w:val="clear" w:color="auto" w:fill="FFFFFF"/>
        <w:ind w:left="826" w:hanging="826"/>
      </w:pPr>
    </w:p>
    <w:p w:rsidR="00A25376" w:rsidRPr="00A43F0E" w:rsidRDefault="00A25376" w:rsidP="00A25376">
      <w:pPr>
        <w:shd w:val="clear" w:color="auto" w:fill="FFFFFF"/>
        <w:ind w:left="856"/>
        <w:rPr>
          <w:b/>
          <w:bCs/>
          <w:sz w:val="26"/>
          <w:szCs w:val="26"/>
        </w:rPr>
        <w:sectPr w:rsidR="00A25376" w:rsidRPr="00A43F0E" w:rsidSect="000664E5">
          <w:type w:val="continuous"/>
          <w:pgSz w:w="11909" w:h="16834"/>
          <w:pgMar w:top="1037" w:right="250" w:bottom="360" w:left="1858" w:header="720" w:footer="720" w:gutter="0"/>
          <w:cols w:num="2" w:space="720" w:equalWidth="0">
            <w:col w:w="7923" w:space="1048"/>
            <w:col w:w="830"/>
          </w:cols>
          <w:noEndnote/>
        </w:sectPr>
      </w:pPr>
    </w:p>
    <w:p w:rsidR="00A25376" w:rsidRPr="00A43F0E" w:rsidRDefault="00A25376" w:rsidP="00A25376">
      <w:pPr>
        <w:shd w:val="clear" w:color="auto" w:fill="FFFFFF"/>
        <w:jc w:val="center"/>
        <w:rPr>
          <w:b/>
          <w:bCs/>
          <w:sz w:val="28"/>
          <w:szCs w:val="28"/>
        </w:rPr>
      </w:pPr>
      <w:r w:rsidRPr="00A43F0E">
        <w:rPr>
          <w:b/>
          <w:bCs/>
          <w:sz w:val="28"/>
          <w:szCs w:val="28"/>
        </w:rPr>
        <w:lastRenderedPageBreak/>
        <w:t>ПРОГРАММА УЧЕБНОЙ ДИСЦИПЛИНЫ</w:t>
      </w:r>
    </w:p>
    <w:p w:rsidR="00A25376" w:rsidRPr="00A43F0E" w:rsidRDefault="00380AED" w:rsidP="00A25376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ОП.</w:t>
      </w:r>
      <w:r w:rsidR="005E465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0</w:t>
      </w:r>
      <w:r w:rsidR="00C977A0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 </w:t>
      </w:r>
      <w:r w:rsidR="00A25376">
        <w:rPr>
          <w:b/>
          <w:bCs/>
          <w:sz w:val="28"/>
          <w:szCs w:val="28"/>
        </w:rPr>
        <w:t>Инженерная графика</w:t>
      </w:r>
    </w:p>
    <w:p w:rsidR="00A25376" w:rsidRPr="00A43F0E" w:rsidRDefault="00A25376" w:rsidP="00A25376">
      <w:pPr>
        <w:shd w:val="clear" w:color="auto" w:fill="FFFFFF"/>
        <w:ind w:left="856"/>
        <w:jc w:val="center"/>
        <w:rPr>
          <w:b/>
          <w:bCs/>
          <w:sz w:val="28"/>
          <w:szCs w:val="28"/>
        </w:rPr>
      </w:pPr>
    </w:p>
    <w:p w:rsidR="00A25376" w:rsidRPr="00A43F0E" w:rsidRDefault="00A25376" w:rsidP="00A25376">
      <w:pPr>
        <w:shd w:val="clear" w:color="auto" w:fill="FFFFFF"/>
        <w:ind w:left="856"/>
        <w:jc w:val="center"/>
        <w:rPr>
          <w:b/>
          <w:bCs/>
          <w:sz w:val="26"/>
          <w:szCs w:val="26"/>
        </w:rPr>
      </w:pPr>
    </w:p>
    <w:p w:rsidR="00A25376" w:rsidRPr="00A43F0E" w:rsidRDefault="00A25376" w:rsidP="00A25376">
      <w:pPr>
        <w:shd w:val="clear" w:color="auto" w:fill="FFFFFF"/>
        <w:ind w:left="856"/>
        <w:jc w:val="center"/>
        <w:rPr>
          <w:b/>
          <w:bCs/>
          <w:sz w:val="26"/>
          <w:szCs w:val="26"/>
        </w:rPr>
      </w:pPr>
    </w:p>
    <w:p w:rsidR="00A25376" w:rsidRPr="00A43F0E" w:rsidRDefault="00A25376" w:rsidP="00A25376">
      <w:pPr>
        <w:shd w:val="clear" w:color="auto" w:fill="FFFFFF"/>
        <w:ind w:left="856"/>
        <w:jc w:val="center"/>
        <w:rPr>
          <w:b/>
          <w:bCs/>
          <w:sz w:val="26"/>
          <w:szCs w:val="26"/>
        </w:rPr>
      </w:pPr>
    </w:p>
    <w:p w:rsidR="00A25376" w:rsidRDefault="00A25376" w:rsidP="00A25376">
      <w:pPr>
        <w:shd w:val="clear" w:color="auto" w:fill="FFFFFF"/>
        <w:ind w:left="856"/>
        <w:jc w:val="center"/>
        <w:rPr>
          <w:b/>
          <w:bCs/>
          <w:sz w:val="26"/>
          <w:szCs w:val="26"/>
        </w:rPr>
      </w:pPr>
    </w:p>
    <w:p w:rsidR="00A25376" w:rsidRDefault="00A25376" w:rsidP="00A25376">
      <w:pPr>
        <w:shd w:val="clear" w:color="auto" w:fill="FFFFFF"/>
        <w:ind w:left="856"/>
        <w:jc w:val="center"/>
        <w:rPr>
          <w:b/>
          <w:bCs/>
          <w:sz w:val="26"/>
          <w:szCs w:val="26"/>
        </w:rPr>
      </w:pPr>
    </w:p>
    <w:p w:rsidR="00A25376" w:rsidRDefault="00A25376" w:rsidP="00A25376">
      <w:pPr>
        <w:shd w:val="clear" w:color="auto" w:fill="FFFFFF"/>
        <w:ind w:left="856"/>
        <w:jc w:val="center"/>
        <w:rPr>
          <w:b/>
          <w:bCs/>
          <w:sz w:val="26"/>
          <w:szCs w:val="26"/>
        </w:rPr>
      </w:pPr>
    </w:p>
    <w:p w:rsidR="00A25376" w:rsidRDefault="00A25376" w:rsidP="00A25376">
      <w:pPr>
        <w:shd w:val="clear" w:color="auto" w:fill="FFFFFF"/>
        <w:ind w:left="856"/>
        <w:jc w:val="center"/>
        <w:rPr>
          <w:b/>
          <w:bCs/>
          <w:sz w:val="26"/>
          <w:szCs w:val="26"/>
        </w:rPr>
      </w:pPr>
    </w:p>
    <w:p w:rsidR="00A25376" w:rsidRPr="00A43F0E" w:rsidRDefault="00A25376" w:rsidP="00A25376">
      <w:pPr>
        <w:shd w:val="clear" w:color="auto" w:fill="FFFFFF"/>
        <w:ind w:left="856"/>
        <w:jc w:val="center"/>
        <w:rPr>
          <w:b/>
          <w:bCs/>
          <w:sz w:val="26"/>
          <w:szCs w:val="26"/>
        </w:rPr>
      </w:pPr>
    </w:p>
    <w:p w:rsidR="00A25376" w:rsidRDefault="00A25376" w:rsidP="00A25376">
      <w:pPr>
        <w:shd w:val="clear" w:color="auto" w:fill="FFFFFF"/>
        <w:ind w:left="856"/>
        <w:jc w:val="center"/>
        <w:rPr>
          <w:b/>
          <w:bCs/>
          <w:sz w:val="26"/>
          <w:szCs w:val="26"/>
        </w:rPr>
      </w:pPr>
    </w:p>
    <w:p w:rsidR="0050700A" w:rsidRDefault="0050700A" w:rsidP="00A25376">
      <w:pPr>
        <w:shd w:val="clear" w:color="auto" w:fill="FFFFFF"/>
        <w:ind w:left="856"/>
        <w:jc w:val="center"/>
        <w:rPr>
          <w:b/>
          <w:bCs/>
          <w:sz w:val="26"/>
          <w:szCs w:val="26"/>
        </w:rPr>
      </w:pPr>
    </w:p>
    <w:p w:rsidR="0050700A" w:rsidRDefault="0050700A" w:rsidP="00A25376">
      <w:pPr>
        <w:shd w:val="clear" w:color="auto" w:fill="FFFFFF"/>
        <w:ind w:left="856"/>
        <w:jc w:val="center"/>
        <w:rPr>
          <w:b/>
          <w:bCs/>
          <w:sz w:val="26"/>
          <w:szCs w:val="26"/>
        </w:rPr>
      </w:pPr>
    </w:p>
    <w:p w:rsidR="0050700A" w:rsidRDefault="0050700A" w:rsidP="00A25376">
      <w:pPr>
        <w:shd w:val="clear" w:color="auto" w:fill="FFFFFF"/>
        <w:ind w:left="856"/>
        <w:jc w:val="center"/>
        <w:rPr>
          <w:b/>
          <w:bCs/>
          <w:sz w:val="26"/>
          <w:szCs w:val="26"/>
        </w:rPr>
      </w:pPr>
    </w:p>
    <w:p w:rsidR="0050700A" w:rsidRDefault="0050700A" w:rsidP="00A25376">
      <w:pPr>
        <w:shd w:val="clear" w:color="auto" w:fill="FFFFFF"/>
        <w:ind w:left="856"/>
        <w:jc w:val="center"/>
        <w:rPr>
          <w:b/>
          <w:bCs/>
          <w:sz w:val="26"/>
          <w:szCs w:val="26"/>
        </w:rPr>
      </w:pPr>
    </w:p>
    <w:p w:rsidR="0050700A" w:rsidRDefault="0050700A" w:rsidP="00A25376">
      <w:pPr>
        <w:shd w:val="clear" w:color="auto" w:fill="FFFFFF"/>
        <w:ind w:left="856"/>
        <w:jc w:val="center"/>
        <w:rPr>
          <w:b/>
          <w:bCs/>
          <w:sz w:val="26"/>
          <w:szCs w:val="26"/>
        </w:rPr>
      </w:pPr>
    </w:p>
    <w:p w:rsidR="0050700A" w:rsidRDefault="0050700A" w:rsidP="00A25376">
      <w:pPr>
        <w:shd w:val="clear" w:color="auto" w:fill="FFFFFF"/>
        <w:ind w:left="856"/>
        <w:jc w:val="center"/>
        <w:rPr>
          <w:b/>
          <w:bCs/>
          <w:sz w:val="26"/>
          <w:szCs w:val="26"/>
        </w:rPr>
      </w:pPr>
    </w:p>
    <w:p w:rsidR="0050700A" w:rsidRDefault="0050700A" w:rsidP="00A25376">
      <w:pPr>
        <w:shd w:val="clear" w:color="auto" w:fill="FFFFFF"/>
        <w:ind w:left="856"/>
        <w:jc w:val="center"/>
        <w:rPr>
          <w:b/>
          <w:bCs/>
          <w:sz w:val="26"/>
          <w:szCs w:val="26"/>
        </w:rPr>
      </w:pPr>
    </w:p>
    <w:p w:rsidR="0050700A" w:rsidRDefault="0050700A" w:rsidP="00A25376">
      <w:pPr>
        <w:shd w:val="clear" w:color="auto" w:fill="FFFFFF"/>
        <w:ind w:left="856"/>
        <w:jc w:val="center"/>
        <w:rPr>
          <w:b/>
          <w:bCs/>
          <w:sz w:val="26"/>
          <w:szCs w:val="26"/>
        </w:rPr>
      </w:pPr>
    </w:p>
    <w:p w:rsidR="0050700A" w:rsidRPr="00A43F0E" w:rsidRDefault="0050700A" w:rsidP="00A25376">
      <w:pPr>
        <w:shd w:val="clear" w:color="auto" w:fill="FFFFFF"/>
        <w:ind w:left="856"/>
        <w:jc w:val="center"/>
        <w:rPr>
          <w:b/>
          <w:bCs/>
          <w:sz w:val="26"/>
          <w:szCs w:val="26"/>
        </w:rPr>
      </w:pPr>
    </w:p>
    <w:p w:rsidR="00A25376" w:rsidRPr="00A43F0E" w:rsidRDefault="00A25376" w:rsidP="00A25376">
      <w:pPr>
        <w:shd w:val="clear" w:color="auto" w:fill="FFFFFF"/>
        <w:ind w:left="856"/>
        <w:jc w:val="center"/>
        <w:rPr>
          <w:b/>
          <w:bCs/>
          <w:sz w:val="26"/>
          <w:szCs w:val="26"/>
        </w:rPr>
      </w:pPr>
    </w:p>
    <w:p w:rsidR="00A25376" w:rsidRPr="00A43F0E" w:rsidRDefault="00A25376" w:rsidP="00A25376">
      <w:pPr>
        <w:shd w:val="clear" w:color="auto" w:fill="FFFFFF"/>
        <w:ind w:left="856"/>
        <w:jc w:val="center"/>
        <w:rPr>
          <w:b/>
          <w:bCs/>
          <w:sz w:val="26"/>
          <w:szCs w:val="26"/>
        </w:rPr>
      </w:pPr>
    </w:p>
    <w:p w:rsidR="00A25376" w:rsidRPr="00A43F0E" w:rsidRDefault="00A25376" w:rsidP="00A25376">
      <w:pPr>
        <w:shd w:val="clear" w:color="auto" w:fill="FFFFFF"/>
        <w:ind w:left="856"/>
        <w:jc w:val="center"/>
        <w:rPr>
          <w:b/>
          <w:bCs/>
          <w:sz w:val="26"/>
          <w:szCs w:val="26"/>
        </w:rPr>
        <w:sectPr w:rsidR="00A25376" w:rsidRPr="00A43F0E" w:rsidSect="000664E5">
          <w:type w:val="continuous"/>
          <w:pgSz w:w="11909" w:h="16834"/>
          <w:pgMar w:top="898" w:right="360" w:bottom="360" w:left="1858" w:header="720" w:footer="720" w:gutter="0"/>
          <w:cols w:space="149"/>
          <w:noEndnote/>
        </w:sectPr>
      </w:pPr>
    </w:p>
    <w:p w:rsidR="00A25376" w:rsidRPr="00A43F0E" w:rsidRDefault="00A25376" w:rsidP="00A25376">
      <w:pPr>
        <w:shd w:val="clear" w:color="auto" w:fill="FFFFFF"/>
        <w:ind w:left="856"/>
        <w:jc w:val="center"/>
        <w:rPr>
          <w:b/>
          <w:bCs/>
          <w:sz w:val="26"/>
          <w:szCs w:val="26"/>
        </w:rPr>
      </w:pPr>
    </w:p>
    <w:p w:rsidR="00A25376" w:rsidRPr="00A43F0E" w:rsidRDefault="00A25376" w:rsidP="00A25376">
      <w:pPr>
        <w:shd w:val="clear" w:color="auto" w:fill="FFFFFF"/>
        <w:jc w:val="center"/>
        <w:rPr>
          <w:b/>
          <w:bCs/>
          <w:sz w:val="26"/>
          <w:szCs w:val="26"/>
        </w:rPr>
      </w:pPr>
    </w:p>
    <w:p w:rsidR="00A25376" w:rsidRPr="00A43F0E" w:rsidRDefault="00A25376" w:rsidP="00A25376">
      <w:pPr>
        <w:shd w:val="clear" w:color="auto" w:fill="FFFFFF"/>
        <w:jc w:val="center"/>
        <w:rPr>
          <w:bCs/>
          <w:sz w:val="26"/>
          <w:szCs w:val="26"/>
        </w:rPr>
        <w:sectPr w:rsidR="00A25376" w:rsidRPr="00A43F0E">
          <w:type w:val="continuous"/>
          <w:pgSz w:w="11909" w:h="16834"/>
          <w:pgMar w:top="898" w:right="360" w:bottom="360" w:left="1858" w:header="720" w:footer="720" w:gutter="0"/>
          <w:cols w:num="2" w:space="720" w:equalWidth="0">
            <w:col w:w="8822" w:space="149"/>
            <w:col w:w="720"/>
          </w:cols>
          <w:noEndnote/>
        </w:sectPr>
      </w:pPr>
    </w:p>
    <w:p w:rsidR="00325F0C" w:rsidRDefault="00325F0C" w:rsidP="00A25376">
      <w:pPr>
        <w:shd w:val="clear" w:color="auto" w:fill="FFFFFF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>Приаргунск</w:t>
      </w:r>
    </w:p>
    <w:p w:rsidR="00A25376" w:rsidRPr="00A25376" w:rsidRDefault="00A25376" w:rsidP="00A25376">
      <w:pPr>
        <w:shd w:val="clear" w:color="auto" w:fill="FFFFFF"/>
        <w:jc w:val="center"/>
        <w:rPr>
          <w:bCs/>
          <w:sz w:val="26"/>
          <w:szCs w:val="26"/>
        </w:rPr>
        <w:sectPr w:rsidR="00A25376" w:rsidRPr="00A25376">
          <w:type w:val="continuous"/>
          <w:pgSz w:w="11909" w:h="16834"/>
          <w:pgMar w:top="898" w:right="360" w:bottom="360" w:left="1858" w:header="720" w:footer="720" w:gutter="0"/>
          <w:cols w:num="2" w:space="720" w:equalWidth="0">
            <w:col w:w="8822" w:space="149"/>
            <w:col w:w="720"/>
          </w:cols>
          <w:noEndnote/>
        </w:sectPr>
      </w:pPr>
      <w:r>
        <w:rPr>
          <w:bCs/>
          <w:sz w:val="26"/>
          <w:szCs w:val="26"/>
        </w:rPr>
        <w:t xml:space="preserve"> 201</w:t>
      </w:r>
      <w:r w:rsidR="005E4658">
        <w:rPr>
          <w:bCs/>
          <w:sz w:val="26"/>
          <w:szCs w:val="26"/>
        </w:rPr>
        <w:t>8</w:t>
      </w:r>
      <w:r w:rsidRPr="00A43F0E">
        <w:rPr>
          <w:bCs/>
          <w:sz w:val="26"/>
          <w:szCs w:val="26"/>
        </w:rPr>
        <w:t xml:space="preserve"> г.</w:t>
      </w:r>
    </w:p>
    <w:p w:rsidR="004B48B8" w:rsidRPr="004B48B8" w:rsidRDefault="00A12C37" w:rsidP="00C802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B48B8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BD149F" w:rsidRPr="004B48B8">
        <w:rPr>
          <w:rFonts w:ascii="Times New Roman" w:hAnsi="Times New Roman" w:cs="Times New Roman"/>
          <w:sz w:val="24"/>
          <w:szCs w:val="24"/>
        </w:rPr>
        <w:t>рограмма учебной дисциплины</w:t>
      </w:r>
      <w:r w:rsidR="00B84176" w:rsidRPr="004B48B8">
        <w:rPr>
          <w:rFonts w:ascii="Times New Roman" w:hAnsi="Times New Roman" w:cs="Times New Roman"/>
          <w:sz w:val="24"/>
          <w:szCs w:val="24"/>
        </w:rPr>
        <w:t xml:space="preserve"> ОП 01. Инженерная графика,</w:t>
      </w:r>
      <w:r w:rsidR="00BD149F" w:rsidRPr="004B48B8">
        <w:rPr>
          <w:rFonts w:ascii="Times New Roman" w:hAnsi="Times New Roman" w:cs="Times New Roman"/>
          <w:sz w:val="24"/>
          <w:szCs w:val="24"/>
        </w:rPr>
        <w:t xml:space="preserve"> разработана на основе Федерального государственного образовательного стандарта (далее – ФГОС) по специальности среднего профессионального образования (далее СПО) </w:t>
      </w:r>
      <w:r w:rsidR="00C802AE" w:rsidRPr="004B48B8">
        <w:rPr>
          <w:rFonts w:ascii="Times New Roman" w:hAnsi="Times New Roman" w:cs="Times New Roman"/>
          <w:b/>
          <w:sz w:val="24"/>
          <w:szCs w:val="24"/>
        </w:rPr>
        <w:t>23.02.0</w:t>
      </w:r>
      <w:r w:rsidR="005E4658">
        <w:rPr>
          <w:rFonts w:ascii="Times New Roman" w:hAnsi="Times New Roman" w:cs="Times New Roman"/>
          <w:b/>
          <w:sz w:val="24"/>
          <w:szCs w:val="24"/>
        </w:rPr>
        <w:t>4</w:t>
      </w:r>
      <w:r w:rsidR="00BD149F" w:rsidRPr="004B48B8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C802AE" w:rsidRPr="004B48B8">
        <w:rPr>
          <w:rFonts w:ascii="Times New Roman" w:hAnsi="Times New Roman" w:cs="Times New Roman"/>
          <w:b/>
          <w:bCs/>
          <w:sz w:val="24"/>
          <w:szCs w:val="24"/>
        </w:rPr>
        <w:t>Техническая эксплуатация подъемно-транспортных, строительных, дорожных машин и оборудования</w:t>
      </w:r>
      <w:r w:rsidR="00BD149F" w:rsidRPr="004B48B8">
        <w:rPr>
          <w:rFonts w:ascii="Times New Roman" w:hAnsi="Times New Roman" w:cs="Times New Roman"/>
          <w:b/>
          <w:sz w:val="24"/>
          <w:szCs w:val="24"/>
        </w:rPr>
        <w:t>»</w:t>
      </w:r>
      <w:r w:rsidR="004B48B8" w:rsidRPr="004B48B8">
        <w:rPr>
          <w:rFonts w:ascii="Times New Roman" w:hAnsi="Times New Roman" w:cs="Times New Roman"/>
          <w:sz w:val="24"/>
          <w:szCs w:val="24"/>
        </w:rPr>
        <w:t>, утвержденный приказом Министерства образования, науки и молодежной политики РФ №386 от 22 апреля 2014 г.</w:t>
      </w:r>
    </w:p>
    <w:p w:rsidR="00BD149F" w:rsidRPr="00A43F0E" w:rsidRDefault="00BD149F" w:rsidP="00BD149F">
      <w:pPr>
        <w:shd w:val="clear" w:color="auto" w:fill="FFFFFF"/>
        <w:ind w:right="5" w:firstLine="709"/>
        <w:jc w:val="both"/>
      </w:pPr>
    </w:p>
    <w:p w:rsidR="00BD149F" w:rsidRPr="00A43F0E" w:rsidRDefault="00BD149F" w:rsidP="00BD149F">
      <w:pPr>
        <w:shd w:val="clear" w:color="auto" w:fill="FFFFFF"/>
        <w:ind w:right="5" w:firstLine="709"/>
        <w:jc w:val="both"/>
      </w:pPr>
      <w:r w:rsidRPr="00A43F0E">
        <w:rPr>
          <w:b/>
        </w:rPr>
        <w:t>Организация-разработчик:</w:t>
      </w:r>
      <w:r w:rsidRPr="00A43F0E">
        <w:t xml:space="preserve"> </w:t>
      </w:r>
      <w:r w:rsidR="00A53E1F">
        <w:t>ГПОУ</w:t>
      </w:r>
      <w:r w:rsidRPr="00A43F0E">
        <w:t xml:space="preserve"> «Приаргунский </w:t>
      </w:r>
      <w:r w:rsidR="00A53E1F">
        <w:t>государственный колледж</w:t>
      </w:r>
      <w:r w:rsidRPr="00A43F0E">
        <w:t>» Забайкальского края</w:t>
      </w:r>
    </w:p>
    <w:p w:rsidR="00BD149F" w:rsidRPr="00A43F0E" w:rsidRDefault="00BD149F" w:rsidP="00BD149F">
      <w:pPr>
        <w:shd w:val="clear" w:color="auto" w:fill="FFFFFF"/>
        <w:ind w:firstLine="709"/>
        <w:jc w:val="both"/>
        <w:rPr>
          <w:spacing w:val="-1"/>
        </w:rPr>
      </w:pPr>
    </w:p>
    <w:p w:rsidR="00A053CE" w:rsidRDefault="00BD149F" w:rsidP="00BD149F">
      <w:pPr>
        <w:shd w:val="clear" w:color="auto" w:fill="FFFFFF"/>
        <w:ind w:firstLine="709"/>
        <w:jc w:val="both"/>
        <w:rPr>
          <w:b/>
          <w:spacing w:val="-1"/>
        </w:rPr>
      </w:pPr>
      <w:r w:rsidRPr="00A43F0E">
        <w:rPr>
          <w:b/>
          <w:spacing w:val="-1"/>
        </w:rPr>
        <w:t>Разработчик</w:t>
      </w:r>
      <w:r w:rsidR="00A053CE">
        <w:rPr>
          <w:b/>
          <w:spacing w:val="-1"/>
        </w:rPr>
        <w:t xml:space="preserve">: </w:t>
      </w:r>
    </w:p>
    <w:p w:rsidR="00BD149F" w:rsidRDefault="00A53E1F" w:rsidP="00BD149F">
      <w:pPr>
        <w:shd w:val="clear" w:color="auto" w:fill="FFFFFF"/>
        <w:ind w:firstLine="709"/>
        <w:jc w:val="both"/>
      </w:pPr>
      <w:r>
        <w:rPr>
          <w:spacing w:val="-1"/>
        </w:rPr>
        <w:t>Нечаев И.В.</w:t>
      </w:r>
      <w:r w:rsidR="00A053CE">
        <w:rPr>
          <w:spacing w:val="-1"/>
        </w:rPr>
        <w:t xml:space="preserve">, преподаватель </w:t>
      </w:r>
      <w:r w:rsidR="00BA3F74">
        <w:rPr>
          <w:spacing w:val="-1"/>
        </w:rPr>
        <w:t>профессиональных</w:t>
      </w:r>
      <w:r w:rsidR="00A053CE">
        <w:rPr>
          <w:spacing w:val="-1"/>
        </w:rPr>
        <w:t xml:space="preserve"> дисциплин </w:t>
      </w:r>
      <w:r w:rsidR="00BD149F" w:rsidRPr="00A43F0E">
        <w:rPr>
          <w:spacing w:val="-1"/>
        </w:rPr>
        <w:t xml:space="preserve"> </w:t>
      </w:r>
      <w:r w:rsidR="00BA3F74" w:rsidRPr="00A43F0E">
        <w:t>Г</w:t>
      </w:r>
      <w:r w:rsidR="00BA3F74">
        <w:t>П</w:t>
      </w:r>
      <w:r w:rsidR="00BA3F74" w:rsidRPr="00A43F0E">
        <w:t>ОУ «П</w:t>
      </w:r>
      <w:r w:rsidR="00BA3F74">
        <w:t>ГК</w:t>
      </w:r>
      <w:r w:rsidR="00BA3F74" w:rsidRPr="00A43F0E">
        <w:t>»</w:t>
      </w:r>
    </w:p>
    <w:p w:rsidR="00A053CE" w:rsidRPr="00411C04" w:rsidRDefault="00A053CE" w:rsidP="00A053CE">
      <w:pPr>
        <w:shd w:val="clear" w:color="auto" w:fill="FFFFFF"/>
        <w:spacing w:line="360" w:lineRule="auto"/>
        <w:ind w:firstLine="709"/>
      </w:pPr>
      <w:r w:rsidRPr="00411C04">
        <w:t xml:space="preserve">Перминова Е.В., заместитель директора по </w:t>
      </w:r>
      <w:r w:rsidR="000E04CC">
        <w:t>У</w:t>
      </w:r>
      <w:r w:rsidRPr="00411C04">
        <w:t>М</w:t>
      </w:r>
      <w:r>
        <w:t>Р</w:t>
      </w:r>
      <w:r w:rsidRPr="00411C04">
        <w:t xml:space="preserve"> </w:t>
      </w:r>
      <w:r w:rsidR="00A53E1F" w:rsidRPr="00A43F0E">
        <w:t>Г</w:t>
      </w:r>
      <w:r w:rsidR="00A53E1F">
        <w:t>П</w:t>
      </w:r>
      <w:r w:rsidR="00A53E1F" w:rsidRPr="00A43F0E">
        <w:t>ОУ «П</w:t>
      </w:r>
      <w:r w:rsidR="00A53E1F">
        <w:t>ГК</w:t>
      </w:r>
      <w:r w:rsidR="00A53E1F" w:rsidRPr="00A43F0E">
        <w:t>»</w:t>
      </w:r>
    </w:p>
    <w:p w:rsidR="00A053CE" w:rsidRDefault="00A053CE" w:rsidP="00BD149F">
      <w:pPr>
        <w:shd w:val="clear" w:color="auto" w:fill="FFFFFF"/>
        <w:ind w:firstLine="709"/>
        <w:jc w:val="both"/>
      </w:pPr>
    </w:p>
    <w:p w:rsidR="00BD149F" w:rsidRPr="00A43F0E" w:rsidRDefault="00A053CE" w:rsidP="00A053CE">
      <w:pPr>
        <w:shd w:val="clear" w:color="auto" w:fill="FFFFFF"/>
        <w:ind w:firstLine="709"/>
        <w:jc w:val="both"/>
      </w:pPr>
      <w:r>
        <w:t xml:space="preserve">                          </w:t>
      </w:r>
    </w:p>
    <w:p w:rsidR="00BD149F" w:rsidRPr="00A43F0E" w:rsidRDefault="00BD149F" w:rsidP="00BD149F">
      <w:r w:rsidRPr="00A43F0E">
        <w:t xml:space="preserve">Согласовано </w:t>
      </w:r>
      <w:r w:rsidR="000E04CC">
        <w:t>предметно-цикловой</w:t>
      </w:r>
      <w:r w:rsidRPr="00A43F0E">
        <w:t xml:space="preserve"> комиссией</w:t>
      </w:r>
      <w:r>
        <w:t xml:space="preserve"> сельскохозяйствен</w:t>
      </w:r>
      <w:r w:rsidRPr="00A43F0E">
        <w:t>ного цикла</w:t>
      </w:r>
    </w:p>
    <w:p w:rsidR="00BD149F" w:rsidRDefault="00A053CE" w:rsidP="00BD149F">
      <w:r>
        <w:t>«____»_________</w:t>
      </w:r>
      <w:r w:rsidR="005E4658">
        <w:t xml:space="preserve"> </w:t>
      </w:r>
      <w:r>
        <w:t>201</w:t>
      </w:r>
      <w:r w:rsidR="005E4658">
        <w:t>8</w:t>
      </w:r>
      <w:r w:rsidR="00BD149F" w:rsidRPr="00A43F0E">
        <w:t xml:space="preserve"> г.</w:t>
      </w:r>
    </w:p>
    <w:p w:rsidR="00BD149F" w:rsidRDefault="00BD149F" w:rsidP="00BD149F">
      <w:r>
        <w:t>______________ Баженова В.В.</w:t>
      </w:r>
    </w:p>
    <w:p w:rsidR="00BD149F" w:rsidRDefault="00BD149F" w:rsidP="00BD149F"/>
    <w:p w:rsidR="00BD149F" w:rsidRDefault="00BD149F" w:rsidP="00BD149F"/>
    <w:p w:rsidR="00BD149F" w:rsidRDefault="00BD149F" w:rsidP="00BD149F"/>
    <w:p w:rsidR="00BD149F" w:rsidRDefault="00BD149F" w:rsidP="00BD149F"/>
    <w:p w:rsidR="00BD149F" w:rsidRDefault="00BD149F" w:rsidP="00BD149F"/>
    <w:p w:rsidR="00BD149F" w:rsidRDefault="00BD149F" w:rsidP="00BD149F"/>
    <w:p w:rsidR="00BD149F" w:rsidRDefault="00BD149F" w:rsidP="00BD149F"/>
    <w:p w:rsidR="00BD149F" w:rsidRDefault="00BD149F" w:rsidP="00BD149F"/>
    <w:p w:rsidR="00BD149F" w:rsidRPr="00BD149F" w:rsidRDefault="00BD149F" w:rsidP="00BD149F"/>
    <w:p w:rsidR="00BD149F" w:rsidRDefault="00BD149F" w:rsidP="00EE4D7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BD149F" w:rsidRDefault="00BD149F" w:rsidP="00EE4D7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BD149F" w:rsidRDefault="00BD149F" w:rsidP="00EE4D7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BD149F" w:rsidRDefault="00BD149F" w:rsidP="00EE4D7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BD149F" w:rsidRDefault="00BD149F" w:rsidP="00EE4D7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BD149F" w:rsidRDefault="00BD149F" w:rsidP="00EE4D7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BD149F" w:rsidRDefault="00BD149F" w:rsidP="00EE4D7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BD149F" w:rsidRDefault="00BD149F" w:rsidP="00EE4D7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BD149F" w:rsidRDefault="00BD149F" w:rsidP="00EE4D7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BD149F" w:rsidRDefault="00BD149F" w:rsidP="00EE4D7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BD149F" w:rsidRDefault="00BD149F" w:rsidP="00EE4D7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BD149F" w:rsidRDefault="00BD149F" w:rsidP="00EE4D7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BD149F" w:rsidRDefault="00BD149F" w:rsidP="00EE4D7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BD149F" w:rsidRDefault="00BD149F" w:rsidP="00EE4D7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BD149F" w:rsidRDefault="00BD149F" w:rsidP="00EE4D7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BD149F" w:rsidRDefault="00BD149F" w:rsidP="00EE4D7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BD149F" w:rsidRDefault="00BD149F" w:rsidP="00EE4D7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BD149F" w:rsidRDefault="00BD149F" w:rsidP="00EE4D7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BD149F" w:rsidRDefault="00BD149F" w:rsidP="00EE4D7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A053CE" w:rsidRDefault="00A053CE" w:rsidP="00A053CE"/>
    <w:p w:rsidR="00A053CE" w:rsidRDefault="00A053CE" w:rsidP="00A053CE"/>
    <w:p w:rsidR="00A053CE" w:rsidRDefault="00A053CE" w:rsidP="00A053CE"/>
    <w:p w:rsidR="00A053CE" w:rsidRDefault="00A053CE" w:rsidP="00A053CE"/>
    <w:p w:rsidR="00A053CE" w:rsidRDefault="00A053CE" w:rsidP="00A053CE"/>
    <w:p w:rsidR="00EE4D7C" w:rsidRDefault="00EE4D7C" w:rsidP="00EE4D7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 w:rsidR="00EE4D7C" w:rsidRDefault="00EE4D7C" w:rsidP="00EE4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/>
      </w:tblPr>
      <w:tblGrid>
        <w:gridCol w:w="7668"/>
        <w:gridCol w:w="1903"/>
      </w:tblGrid>
      <w:tr w:rsidR="00EE4D7C" w:rsidTr="00EE4D7C">
        <w:tc>
          <w:tcPr>
            <w:tcW w:w="7668" w:type="dxa"/>
          </w:tcPr>
          <w:p w:rsidR="00EE4D7C" w:rsidRDefault="00EE4D7C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hideMark/>
          </w:tcPr>
          <w:p w:rsidR="00EE4D7C" w:rsidRDefault="00EE4D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</w:t>
            </w:r>
          </w:p>
        </w:tc>
      </w:tr>
      <w:tr w:rsidR="00EE4D7C" w:rsidTr="00EE4D7C">
        <w:tc>
          <w:tcPr>
            <w:tcW w:w="7668" w:type="dxa"/>
          </w:tcPr>
          <w:p w:rsidR="00EE4D7C" w:rsidRDefault="00A25376" w:rsidP="00897200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 xml:space="preserve">ПАСПОРТ </w:t>
            </w:r>
            <w:r w:rsidR="00EE4D7C">
              <w:rPr>
                <w:b/>
                <w:caps/>
              </w:rPr>
              <w:t xml:space="preserve"> ПРОГРАММЫ УЧЕБНОЙ ДИСЦИПЛИНЫ</w:t>
            </w:r>
          </w:p>
          <w:p w:rsidR="00EE4D7C" w:rsidRDefault="00EE4D7C"/>
        </w:tc>
        <w:tc>
          <w:tcPr>
            <w:tcW w:w="1903" w:type="dxa"/>
          </w:tcPr>
          <w:p w:rsidR="00EE4D7C" w:rsidRPr="00A12CD9" w:rsidRDefault="00A0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E4D7C" w:rsidTr="00EE4D7C">
        <w:tc>
          <w:tcPr>
            <w:tcW w:w="7668" w:type="dxa"/>
          </w:tcPr>
          <w:p w:rsidR="00EE4D7C" w:rsidRDefault="00A25376" w:rsidP="00897200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СТРУКТУРА и </w:t>
            </w:r>
            <w:r w:rsidR="00EE4D7C">
              <w:rPr>
                <w:b/>
                <w:caps/>
              </w:rPr>
              <w:t xml:space="preserve"> содержание УЧЕБНОЙ ДИСЦИПЛИНЫ</w:t>
            </w:r>
          </w:p>
          <w:p w:rsidR="00EE4D7C" w:rsidRDefault="00EE4D7C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EE4D7C" w:rsidRPr="00EE4D7C" w:rsidRDefault="00A0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EE4D7C" w:rsidTr="00EE4D7C">
        <w:trPr>
          <w:trHeight w:val="670"/>
        </w:trPr>
        <w:tc>
          <w:tcPr>
            <w:tcW w:w="7668" w:type="dxa"/>
          </w:tcPr>
          <w:p w:rsidR="00EE4D7C" w:rsidRDefault="00EE4D7C" w:rsidP="00897200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условия реализации  учебной дисциплины</w:t>
            </w:r>
          </w:p>
          <w:p w:rsidR="00EE4D7C" w:rsidRDefault="00EE4D7C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EE4D7C" w:rsidRPr="00A12CD9" w:rsidRDefault="00A12C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EE4D7C" w:rsidTr="00EE4D7C">
        <w:tc>
          <w:tcPr>
            <w:tcW w:w="7668" w:type="dxa"/>
          </w:tcPr>
          <w:p w:rsidR="00EE4D7C" w:rsidRDefault="00EE4D7C" w:rsidP="00897200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EE4D7C" w:rsidRDefault="00EE4D7C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EE4D7C" w:rsidRPr="00EE4D7C" w:rsidRDefault="00A12C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053CE">
              <w:rPr>
                <w:sz w:val="28"/>
                <w:szCs w:val="28"/>
              </w:rPr>
              <w:t>9</w:t>
            </w:r>
          </w:p>
        </w:tc>
      </w:tr>
    </w:tbl>
    <w:p w:rsidR="00A25376" w:rsidRDefault="00A053CE" w:rsidP="00A053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  <w:r>
        <w:rPr>
          <w:b/>
          <w:caps/>
          <w:sz w:val="28"/>
          <w:szCs w:val="28"/>
          <w:u w:val="single"/>
        </w:rPr>
        <w:t xml:space="preserve"> </w:t>
      </w:r>
    </w:p>
    <w:p w:rsidR="00A053CE" w:rsidRDefault="00A053CE" w:rsidP="00A053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A053CE" w:rsidRDefault="00A053CE" w:rsidP="00A053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A053CE" w:rsidRDefault="00A053CE" w:rsidP="00A053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A053CE" w:rsidRDefault="00A053CE" w:rsidP="00A053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A053CE" w:rsidRDefault="00A053CE" w:rsidP="00A053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A053CE" w:rsidRDefault="00A053CE" w:rsidP="00A053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A053CE" w:rsidRDefault="00A053CE" w:rsidP="00A053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A053CE" w:rsidRDefault="00A053CE" w:rsidP="00A053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A053CE" w:rsidRDefault="00A053CE" w:rsidP="00A053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A053CE" w:rsidRDefault="00A053CE" w:rsidP="00A053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A053CE" w:rsidRDefault="00A053CE" w:rsidP="00A053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A053CE" w:rsidRDefault="00A053CE" w:rsidP="00A053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A053CE" w:rsidRDefault="00A053CE" w:rsidP="00A053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A053CE" w:rsidRDefault="00A053CE" w:rsidP="00A053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A053CE" w:rsidRDefault="00A053CE" w:rsidP="00A053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A053CE" w:rsidRDefault="00A053CE" w:rsidP="00A053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A053CE" w:rsidRDefault="00A053CE" w:rsidP="00A053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A053CE" w:rsidRDefault="00A053CE" w:rsidP="00A053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A053CE" w:rsidRDefault="00A053CE" w:rsidP="00A053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A053CE" w:rsidRDefault="00A053CE" w:rsidP="00A053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A053CE" w:rsidRDefault="00A053CE" w:rsidP="00A053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A053CE" w:rsidRDefault="00A053CE" w:rsidP="00A053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A053CE" w:rsidRDefault="00A053CE" w:rsidP="00A053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A053CE" w:rsidRDefault="00A053CE" w:rsidP="00A053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A053CE" w:rsidRDefault="00A053CE" w:rsidP="00A053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A053CE" w:rsidRDefault="00A053CE" w:rsidP="00A053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A053CE" w:rsidRDefault="00A053CE" w:rsidP="00A053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A053CE" w:rsidRDefault="00A053CE" w:rsidP="00A053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A053CE" w:rsidRDefault="00A053CE" w:rsidP="00A053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A053CE" w:rsidRDefault="00A053CE" w:rsidP="00A053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A053CE" w:rsidRDefault="00A053CE" w:rsidP="00A053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A053CE" w:rsidRDefault="00A053CE" w:rsidP="00A053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EE4D7C" w:rsidRDefault="00EE4D7C" w:rsidP="00EE4D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1. паспорт ПРОГРАММЫ УЧЕБНОЙ ДИСЦИПЛИНЫ</w:t>
      </w:r>
    </w:p>
    <w:p w:rsidR="00EE4D7C" w:rsidRPr="00A12CD9" w:rsidRDefault="00A12CD9" w:rsidP="00EE4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sz w:val="28"/>
          <w:szCs w:val="28"/>
        </w:rPr>
      </w:pPr>
      <w:r w:rsidRPr="00A12CD9">
        <w:rPr>
          <w:b/>
          <w:sz w:val="28"/>
          <w:szCs w:val="28"/>
        </w:rPr>
        <w:t>«Инженерная графика»</w:t>
      </w:r>
    </w:p>
    <w:p w:rsidR="00EE4D7C" w:rsidRDefault="00EE4D7C" w:rsidP="00EE4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EE4D7C" w:rsidRDefault="00EE4D7C" w:rsidP="00EE4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A25376">
        <w:rPr>
          <w:b/>
          <w:sz w:val="28"/>
          <w:szCs w:val="28"/>
        </w:rPr>
        <w:t xml:space="preserve">.1. Область применения </w:t>
      </w:r>
      <w:r>
        <w:rPr>
          <w:b/>
          <w:sz w:val="28"/>
          <w:szCs w:val="28"/>
        </w:rPr>
        <w:t xml:space="preserve"> программы</w:t>
      </w:r>
    </w:p>
    <w:p w:rsidR="00A25376" w:rsidRPr="007D35AA" w:rsidRDefault="00A25376" w:rsidP="00A25376">
      <w:pPr>
        <w:widowControl w:val="0"/>
        <w:autoSpaceDE w:val="0"/>
        <w:autoSpaceDN w:val="0"/>
        <w:adjustRightInd w:val="0"/>
        <w:jc w:val="both"/>
      </w:pPr>
      <w:r>
        <w:t xml:space="preserve"> П</w:t>
      </w:r>
      <w:r w:rsidR="00EE4D7C" w:rsidRPr="00A12CD9">
        <w:t>рограмма учебной дисц</w:t>
      </w:r>
      <w:r>
        <w:t>иплины является частью</w:t>
      </w:r>
      <w:r w:rsidR="00EE4D7C" w:rsidRPr="00A12CD9">
        <w:t xml:space="preserve"> </w:t>
      </w:r>
      <w:r w:rsidR="00A53E1F">
        <w:t>программы подготовки специалистов среднего звена</w:t>
      </w:r>
      <w:r w:rsidR="00EE4D7C" w:rsidRPr="00A12CD9">
        <w:t xml:space="preserve"> </w:t>
      </w:r>
      <w:r>
        <w:t xml:space="preserve">по специальности: </w:t>
      </w:r>
      <w:r w:rsidR="00C802AE" w:rsidRPr="00C802AE">
        <w:t>23.02.0</w:t>
      </w:r>
      <w:r w:rsidR="005E4658">
        <w:t>4</w:t>
      </w:r>
      <w:r w:rsidR="00C802AE" w:rsidRPr="00C802AE">
        <w:t xml:space="preserve"> «</w:t>
      </w:r>
      <w:r w:rsidR="00C802AE" w:rsidRPr="00C802AE">
        <w:rPr>
          <w:bCs/>
        </w:rPr>
        <w:t>Техническая эксплуатация подъемно-транспортных, строительных, дорожных машин и оборудования</w:t>
      </w:r>
      <w:r w:rsidR="00C802AE" w:rsidRPr="00C802AE">
        <w:t>»</w:t>
      </w:r>
      <w:r>
        <w:t xml:space="preserve"> </w:t>
      </w:r>
      <w:r w:rsidRPr="007D35AA">
        <w:t>базовой подготовки</w:t>
      </w:r>
    </w:p>
    <w:p w:rsidR="00EE4D7C" w:rsidRDefault="00EE4D7C" w:rsidP="00EE4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</w:p>
    <w:p w:rsidR="00A25376" w:rsidRDefault="00A25376" w:rsidP="00EE4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i/>
        </w:rPr>
      </w:pPr>
    </w:p>
    <w:p w:rsidR="00EE4D7C" w:rsidRDefault="00EE4D7C" w:rsidP="00EE4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1.2. Место учебной дисциплины в структуре </w:t>
      </w:r>
      <w:r w:rsidR="00A53E1F">
        <w:rPr>
          <w:b/>
          <w:sz w:val="28"/>
          <w:szCs w:val="28"/>
        </w:rPr>
        <w:t>программы подготовки специалистов среднего звена</w:t>
      </w:r>
      <w:r>
        <w:rPr>
          <w:b/>
          <w:sz w:val="28"/>
          <w:szCs w:val="28"/>
        </w:rPr>
        <w:t>:</w:t>
      </w:r>
    </w:p>
    <w:p w:rsidR="00A25376" w:rsidRDefault="00A25376" w:rsidP="00EE4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A25376" w:rsidRPr="00A43F0E" w:rsidRDefault="00A25376" w:rsidP="00A253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vertAlign w:val="superscript"/>
        </w:rPr>
      </w:pPr>
      <w:r>
        <w:t>О</w:t>
      </w:r>
      <w:r w:rsidRPr="00A43F0E">
        <w:t>П.</w:t>
      </w:r>
      <w:r w:rsidR="000E04CC">
        <w:t xml:space="preserve"> </w:t>
      </w:r>
      <w:r w:rsidRPr="00A43F0E">
        <w:t>00 Профессиональный цикл</w:t>
      </w:r>
    </w:p>
    <w:p w:rsidR="00EE4D7C" w:rsidRDefault="00EE4D7C" w:rsidP="00EE4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EE4D7C" w:rsidRDefault="00EE4D7C" w:rsidP="00EE4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1.3. Цели и задачи учебной дисциплины – требования к результатам освоения учебной дисциплины:</w:t>
      </w:r>
    </w:p>
    <w:p w:rsidR="00EE4D7C" w:rsidRDefault="00EE4D7C" w:rsidP="00EE4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4A4402" w:rsidRDefault="00EE4D7C" w:rsidP="00EE4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12CD9">
        <w:t xml:space="preserve">В результате освоения учебной дисциплины обучающийся должен </w:t>
      </w:r>
    </w:p>
    <w:p w:rsidR="00EE4D7C" w:rsidRPr="004A4402" w:rsidRDefault="00EE4D7C" w:rsidP="00EE4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4A4402">
        <w:rPr>
          <w:b/>
        </w:rPr>
        <w:t>уметь:</w:t>
      </w:r>
    </w:p>
    <w:p w:rsidR="00A85EA4" w:rsidRPr="00A85EA4" w:rsidRDefault="00A85EA4" w:rsidP="00A85EA4">
      <w:pPr>
        <w:pStyle w:val="ConsPlusNormal"/>
        <w:numPr>
          <w:ilvl w:val="0"/>
          <w:numId w:val="8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A85EA4">
        <w:rPr>
          <w:rFonts w:ascii="Times New Roman" w:hAnsi="Times New Roman" w:cs="Times New Roman"/>
          <w:sz w:val="24"/>
          <w:szCs w:val="24"/>
        </w:rPr>
        <w:t>читать технические чертежи, выполнять эскизы деталей и простейших сборочных единиц;</w:t>
      </w:r>
    </w:p>
    <w:p w:rsidR="00A85EA4" w:rsidRPr="00A85EA4" w:rsidRDefault="00A85EA4" w:rsidP="00A85EA4">
      <w:pPr>
        <w:pStyle w:val="ConsPlusNormal"/>
        <w:numPr>
          <w:ilvl w:val="0"/>
          <w:numId w:val="8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A85EA4">
        <w:rPr>
          <w:rFonts w:ascii="Times New Roman" w:hAnsi="Times New Roman" w:cs="Times New Roman"/>
          <w:sz w:val="24"/>
          <w:szCs w:val="24"/>
        </w:rPr>
        <w:t>оформлять технологическую и другую техническую документацию в соответствии с требованиями стандартов;</w:t>
      </w:r>
    </w:p>
    <w:p w:rsidR="00EE4D7C" w:rsidRPr="00A12CD9" w:rsidRDefault="00EE4D7C" w:rsidP="00EE4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4A4402" w:rsidRDefault="00EE4D7C" w:rsidP="00EE4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12CD9">
        <w:t xml:space="preserve">В результате освоения учебной дисциплины обучающийся должен </w:t>
      </w:r>
    </w:p>
    <w:p w:rsidR="00EE4D7C" w:rsidRPr="004A4402" w:rsidRDefault="00EE4D7C" w:rsidP="00EE4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4A4402">
        <w:rPr>
          <w:b/>
        </w:rPr>
        <w:t>знать:</w:t>
      </w:r>
    </w:p>
    <w:p w:rsidR="00A85EA4" w:rsidRPr="00A85EA4" w:rsidRDefault="00A85EA4" w:rsidP="00A85EA4">
      <w:pPr>
        <w:pStyle w:val="ConsPlusNormal"/>
        <w:numPr>
          <w:ilvl w:val="0"/>
          <w:numId w:val="9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A85EA4">
        <w:rPr>
          <w:rFonts w:ascii="Times New Roman" w:hAnsi="Times New Roman" w:cs="Times New Roman"/>
          <w:sz w:val="24"/>
          <w:szCs w:val="24"/>
        </w:rPr>
        <w:t>основы проекционного черчения;</w:t>
      </w:r>
    </w:p>
    <w:p w:rsidR="00A85EA4" w:rsidRPr="00A85EA4" w:rsidRDefault="00A85EA4" w:rsidP="00A85EA4">
      <w:pPr>
        <w:pStyle w:val="ConsPlusNormal"/>
        <w:numPr>
          <w:ilvl w:val="0"/>
          <w:numId w:val="9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A85EA4">
        <w:rPr>
          <w:rFonts w:ascii="Times New Roman" w:hAnsi="Times New Roman" w:cs="Times New Roman"/>
          <w:sz w:val="24"/>
          <w:szCs w:val="24"/>
        </w:rPr>
        <w:t>правила выполнения чертежей, схем и эскизов по профилю специальности;</w:t>
      </w:r>
    </w:p>
    <w:p w:rsidR="004A4402" w:rsidRPr="00A85EA4" w:rsidRDefault="00A85EA4" w:rsidP="00A85EA4">
      <w:pPr>
        <w:pStyle w:val="ad"/>
        <w:numPr>
          <w:ilvl w:val="0"/>
          <w:numId w:val="9"/>
        </w:numPr>
        <w:tabs>
          <w:tab w:val="left" w:pos="266"/>
        </w:tabs>
        <w:ind w:left="284"/>
      </w:pPr>
      <w:r w:rsidRPr="00A85EA4">
        <w:t>структуру и оформление конструкторской и технологической документации в соответствии с требованиями стандартов</w:t>
      </w:r>
    </w:p>
    <w:p w:rsidR="00EE4D7C" w:rsidRDefault="00EE4D7C" w:rsidP="00EE4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1.4. Рекомендуемое количество часов на освоение программы учебной дисциплины:</w:t>
      </w:r>
    </w:p>
    <w:p w:rsidR="00EE4D7C" w:rsidRPr="00A12CD9" w:rsidRDefault="00EE4D7C" w:rsidP="00EE4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12CD9">
        <w:t xml:space="preserve">максимальной учебной нагрузки обучающегося </w:t>
      </w:r>
      <w:r w:rsidR="000B4817">
        <w:rPr>
          <w:b/>
        </w:rPr>
        <w:t>90</w:t>
      </w:r>
      <w:r w:rsidRPr="00A12CD9">
        <w:t xml:space="preserve"> часов, в том числе:</w:t>
      </w:r>
    </w:p>
    <w:p w:rsidR="00EE4D7C" w:rsidRPr="00A12CD9" w:rsidRDefault="00EE4D7C" w:rsidP="00EE4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 w:rsidRPr="00A12CD9">
        <w:t xml:space="preserve">обязательной аудиторной учебной нагрузки обучающегося  </w:t>
      </w:r>
      <w:r w:rsidR="000B4817">
        <w:rPr>
          <w:b/>
        </w:rPr>
        <w:t>60</w:t>
      </w:r>
      <w:r w:rsidRPr="00A12CD9">
        <w:t xml:space="preserve"> часов;</w:t>
      </w:r>
    </w:p>
    <w:p w:rsidR="00EE4D7C" w:rsidRPr="000B4817" w:rsidRDefault="00EE4D7C" w:rsidP="000B48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/>
        </w:rPr>
      </w:pPr>
      <w:r w:rsidRPr="00A12CD9">
        <w:t xml:space="preserve">самостоятельной работы обучающегося </w:t>
      </w:r>
      <w:r w:rsidR="000B4817">
        <w:rPr>
          <w:b/>
        </w:rPr>
        <w:t>30</w:t>
      </w:r>
      <w:r w:rsidRPr="00A12CD9">
        <w:t xml:space="preserve"> часов.</w:t>
      </w:r>
    </w:p>
    <w:p w:rsidR="00EE4D7C" w:rsidRDefault="00EE4D7C" w:rsidP="00EE4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A12CD9" w:rsidRDefault="00A12CD9" w:rsidP="00EE4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A12CD9" w:rsidRDefault="00A12CD9" w:rsidP="00EE4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A12CD9" w:rsidRDefault="00A12CD9" w:rsidP="00EE4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A12CD9" w:rsidRDefault="00A12CD9" w:rsidP="00EE4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BD149F" w:rsidRDefault="00BD149F" w:rsidP="00A05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A053CE" w:rsidRDefault="00A053CE" w:rsidP="00A05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A85EA4" w:rsidRDefault="00A85EA4" w:rsidP="00A05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A85EA4" w:rsidRDefault="00A85EA4" w:rsidP="00A05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A85EA4" w:rsidRDefault="00A85EA4" w:rsidP="00A05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A85EA4" w:rsidRDefault="00A85EA4" w:rsidP="00A05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A85EA4" w:rsidRDefault="00A85EA4" w:rsidP="00A05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A85EA4" w:rsidRDefault="00A85EA4" w:rsidP="00A05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BD149F" w:rsidRDefault="00BD149F" w:rsidP="00EE4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BD149F" w:rsidRDefault="00BD149F" w:rsidP="00EE4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BD149F" w:rsidRDefault="00BD149F" w:rsidP="00EE4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EE4D7C" w:rsidRDefault="00EE4D7C" w:rsidP="00EE4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 СТРУКТ</w:t>
      </w:r>
      <w:r w:rsidR="00BD149F">
        <w:rPr>
          <w:b/>
          <w:sz w:val="28"/>
          <w:szCs w:val="28"/>
        </w:rPr>
        <w:t>УРА И</w:t>
      </w:r>
      <w:r>
        <w:rPr>
          <w:b/>
          <w:sz w:val="28"/>
          <w:szCs w:val="28"/>
        </w:rPr>
        <w:t xml:space="preserve"> СОДЕРЖАНИЕ УЧЕБНОЙ ДИСЦИПЛИНЫ</w:t>
      </w:r>
    </w:p>
    <w:p w:rsidR="00EE4D7C" w:rsidRDefault="00EE4D7C" w:rsidP="00EE4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>
        <w:rPr>
          <w:b/>
          <w:sz w:val="28"/>
          <w:szCs w:val="28"/>
        </w:rPr>
        <w:t>2.1. Объем учебной дисциплины и виды учебной работы</w:t>
      </w:r>
    </w:p>
    <w:p w:rsidR="00EE4D7C" w:rsidRDefault="00EE4D7C" w:rsidP="00EE4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W w:w="5918" w:type="dxa"/>
        <w:tblInd w:w="1929" w:type="dxa"/>
        <w:tblLook w:val="04A0"/>
      </w:tblPr>
      <w:tblGrid>
        <w:gridCol w:w="4558"/>
        <w:gridCol w:w="1360"/>
      </w:tblGrid>
      <w:tr w:rsidR="00325F0C" w:rsidRPr="00325F0C" w:rsidTr="00325F0C">
        <w:trPr>
          <w:trHeight w:val="645"/>
        </w:trPr>
        <w:tc>
          <w:tcPr>
            <w:tcW w:w="4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25F0C" w:rsidRPr="00325F0C" w:rsidRDefault="00325F0C" w:rsidP="00325F0C">
            <w:pPr>
              <w:jc w:val="center"/>
              <w:rPr>
                <w:b/>
                <w:bCs/>
                <w:color w:val="000000"/>
              </w:rPr>
            </w:pPr>
            <w:r w:rsidRPr="00325F0C">
              <w:rPr>
                <w:b/>
                <w:bCs/>
                <w:color w:val="000000"/>
              </w:rPr>
              <w:t>Вид учебной работы</w:t>
            </w: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25F0C" w:rsidRPr="00325F0C" w:rsidRDefault="00325F0C" w:rsidP="00325F0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25F0C">
              <w:rPr>
                <w:b/>
                <w:bCs/>
                <w:i/>
                <w:iCs/>
                <w:color w:val="000000"/>
              </w:rPr>
              <w:t>Объем часов</w:t>
            </w:r>
          </w:p>
        </w:tc>
      </w:tr>
      <w:tr w:rsidR="00325F0C" w:rsidRPr="00325F0C" w:rsidTr="00325F0C">
        <w:trPr>
          <w:trHeight w:val="645"/>
        </w:trPr>
        <w:tc>
          <w:tcPr>
            <w:tcW w:w="4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25F0C" w:rsidRPr="00325F0C" w:rsidRDefault="00325F0C" w:rsidP="00325F0C">
            <w:pPr>
              <w:rPr>
                <w:b/>
                <w:bCs/>
                <w:color w:val="000000"/>
              </w:rPr>
            </w:pPr>
            <w:r w:rsidRPr="00325F0C">
              <w:rPr>
                <w:b/>
                <w:bCs/>
                <w:color w:val="000000"/>
              </w:rPr>
              <w:t>Максимальная учебная нагрузка (всего)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25F0C" w:rsidRPr="00325F0C" w:rsidRDefault="00325F0C" w:rsidP="00325F0C">
            <w:pPr>
              <w:jc w:val="center"/>
              <w:rPr>
                <w:i/>
                <w:iCs/>
                <w:color w:val="000000"/>
              </w:rPr>
            </w:pPr>
            <w:r w:rsidRPr="00325F0C">
              <w:rPr>
                <w:i/>
                <w:iCs/>
                <w:color w:val="000000"/>
              </w:rPr>
              <w:t>90</w:t>
            </w:r>
          </w:p>
        </w:tc>
      </w:tr>
      <w:tr w:rsidR="00325F0C" w:rsidRPr="00325F0C" w:rsidTr="00325F0C">
        <w:trPr>
          <w:trHeight w:val="645"/>
        </w:trPr>
        <w:tc>
          <w:tcPr>
            <w:tcW w:w="4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25F0C" w:rsidRPr="00325F0C" w:rsidRDefault="00325F0C" w:rsidP="00325F0C">
            <w:pPr>
              <w:jc w:val="both"/>
              <w:rPr>
                <w:b/>
                <w:bCs/>
                <w:color w:val="000000"/>
              </w:rPr>
            </w:pPr>
            <w:r w:rsidRPr="00325F0C">
              <w:rPr>
                <w:b/>
                <w:bCs/>
                <w:color w:val="000000"/>
              </w:rPr>
              <w:t xml:space="preserve">Обязательная аудиторная учебная нагрузка (всего)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25F0C" w:rsidRPr="00325F0C" w:rsidRDefault="00325F0C" w:rsidP="00325F0C">
            <w:pPr>
              <w:jc w:val="center"/>
              <w:rPr>
                <w:i/>
                <w:iCs/>
                <w:color w:val="000000"/>
              </w:rPr>
            </w:pPr>
            <w:r w:rsidRPr="00325F0C">
              <w:rPr>
                <w:i/>
                <w:iCs/>
                <w:color w:val="000000"/>
              </w:rPr>
              <w:t>60</w:t>
            </w:r>
          </w:p>
        </w:tc>
      </w:tr>
      <w:tr w:rsidR="00325F0C" w:rsidRPr="00325F0C" w:rsidTr="00325F0C">
        <w:trPr>
          <w:trHeight w:val="330"/>
        </w:trPr>
        <w:tc>
          <w:tcPr>
            <w:tcW w:w="4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25F0C" w:rsidRPr="00325F0C" w:rsidRDefault="00325F0C" w:rsidP="00325F0C">
            <w:pPr>
              <w:jc w:val="both"/>
              <w:rPr>
                <w:color w:val="000000"/>
              </w:rPr>
            </w:pPr>
            <w:r w:rsidRPr="00325F0C">
              <w:rPr>
                <w:color w:val="000000"/>
              </w:rPr>
              <w:t>в том числе: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25F0C" w:rsidRPr="00325F0C" w:rsidRDefault="00325F0C" w:rsidP="00325F0C">
            <w:pPr>
              <w:jc w:val="center"/>
              <w:rPr>
                <w:i/>
                <w:iCs/>
                <w:color w:val="000000"/>
              </w:rPr>
            </w:pPr>
            <w:r w:rsidRPr="00325F0C">
              <w:rPr>
                <w:i/>
                <w:iCs/>
                <w:color w:val="000000"/>
              </w:rPr>
              <w:t> </w:t>
            </w:r>
          </w:p>
        </w:tc>
      </w:tr>
      <w:tr w:rsidR="00325F0C" w:rsidRPr="00325F0C" w:rsidTr="00325F0C">
        <w:trPr>
          <w:trHeight w:val="330"/>
        </w:trPr>
        <w:tc>
          <w:tcPr>
            <w:tcW w:w="4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25F0C" w:rsidRPr="00325F0C" w:rsidRDefault="00325F0C" w:rsidP="00325F0C">
            <w:pPr>
              <w:jc w:val="both"/>
              <w:rPr>
                <w:color w:val="000000"/>
              </w:rPr>
            </w:pPr>
            <w:r w:rsidRPr="00325F0C">
              <w:rPr>
                <w:color w:val="000000"/>
              </w:rPr>
              <w:t xml:space="preserve">     лабораторные  работы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25F0C" w:rsidRPr="00325F0C" w:rsidRDefault="00325F0C" w:rsidP="00325F0C">
            <w:pPr>
              <w:jc w:val="center"/>
              <w:rPr>
                <w:i/>
                <w:iCs/>
                <w:color w:val="000000"/>
              </w:rPr>
            </w:pPr>
            <w:r w:rsidRPr="00325F0C">
              <w:rPr>
                <w:i/>
                <w:iCs/>
                <w:color w:val="000000"/>
              </w:rPr>
              <w:t>*</w:t>
            </w:r>
          </w:p>
        </w:tc>
      </w:tr>
      <w:tr w:rsidR="00325F0C" w:rsidRPr="00325F0C" w:rsidTr="00325F0C">
        <w:trPr>
          <w:trHeight w:val="330"/>
        </w:trPr>
        <w:tc>
          <w:tcPr>
            <w:tcW w:w="4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25F0C" w:rsidRPr="00325F0C" w:rsidRDefault="00325F0C" w:rsidP="00325F0C">
            <w:pPr>
              <w:jc w:val="both"/>
              <w:rPr>
                <w:color w:val="000000"/>
              </w:rPr>
            </w:pPr>
            <w:r w:rsidRPr="00325F0C">
              <w:rPr>
                <w:color w:val="000000"/>
              </w:rPr>
              <w:t xml:space="preserve">     практические занятия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25F0C" w:rsidRPr="00325F0C" w:rsidRDefault="00325F0C" w:rsidP="00325F0C">
            <w:pPr>
              <w:jc w:val="center"/>
              <w:rPr>
                <w:i/>
                <w:iCs/>
                <w:color w:val="000000"/>
              </w:rPr>
            </w:pPr>
            <w:r w:rsidRPr="00325F0C">
              <w:rPr>
                <w:i/>
                <w:iCs/>
                <w:color w:val="000000"/>
              </w:rPr>
              <w:t>60</w:t>
            </w:r>
          </w:p>
        </w:tc>
      </w:tr>
      <w:tr w:rsidR="00325F0C" w:rsidRPr="00325F0C" w:rsidTr="00325F0C">
        <w:trPr>
          <w:trHeight w:val="330"/>
        </w:trPr>
        <w:tc>
          <w:tcPr>
            <w:tcW w:w="4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25F0C" w:rsidRPr="00325F0C" w:rsidRDefault="00325F0C" w:rsidP="00325F0C">
            <w:pPr>
              <w:jc w:val="both"/>
              <w:rPr>
                <w:color w:val="000000"/>
              </w:rPr>
            </w:pPr>
            <w:r w:rsidRPr="00325F0C">
              <w:rPr>
                <w:color w:val="000000"/>
              </w:rPr>
              <w:t xml:space="preserve">     контрольные работы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25F0C" w:rsidRPr="00325F0C" w:rsidRDefault="00325F0C" w:rsidP="00325F0C">
            <w:pPr>
              <w:jc w:val="center"/>
              <w:rPr>
                <w:i/>
                <w:iCs/>
                <w:color w:val="000000"/>
              </w:rPr>
            </w:pPr>
            <w:r w:rsidRPr="00325F0C">
              <w:rPr>
                <w:i/>
                <w:iCs/>
                <w:color w:val="000000"/>
              </w:rPr>
              <w:t>*</w:t>
            </w:r>
          </w:p>
        </w:tc>
      </w:tr>
      <w:tr w:rsidR="00325F0C" w:rsidRPr="00325F0C" w:rsidTr="00325F0C">
        <w:trPr>
          <w:trHeight w:val="645"/>
        </w:trPr>
        <w:tc>
          <w:tcPr>
            <w:tcW w:w="4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25F0C" w:rsidRPr="00325F0C" w:rsidRDefault="00325F0C" w:rsidP="00325F0C">
            <w:pPr>
              <w:jc w:val="both"/>
              <w:rPr>
                <w:color w:val="000000"/>
              </w:rPr>
            </w:pPr>
            <w:r w:rsidRPr="00325F0C">
              <w:rPr>
                <w:color w:val="000000"/>
              </w:rPr>
              <w:t xml:space="preserve">     курсовая работа (проект) (</w:t>
            </w:r>
            <w:r w:rsidRPr="00325F0C">
              <w:rPr>
                <w:i/>
                <w:iCs/>
                <w:color w:val="000000"/>
              </w:rPr>
              <w:t>если предусмотрено)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25F0C" w:rsidRPr="00325F0C" w:rsidRDefault="00325F0C" w:rsidP="00325F0C">
            <w:pPr>
              <w:jc w:val="center"/>
              <w:rPr>
                <w:i/>
                <w:iCs/>
                <w:color w:val="000000"/>
              </w:rPr>
            </w:pPr>
            <w:r w:rsidRPr="00325F0C">
              <w:rPr>
                <w:i/>
                <w:iCs/>
                <w:color w:val="000000"/>
              </w:rPr>
              <w:t>*</w:t>
            </w:r>
          </w:p>
        </w:tc>
      </w:tr>
      <w:tr w:rsidR="00325F0C" w:rsidRPr="00325F0C" w:rsidTr="00325F0C">
        <w:trPr>
          <w:trHeight w:val="645"/>
        </w:trPr>
        <w:tc>
          <w:tcPr>
            <w:tcW w:w="4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25F0C" w:rsidRPr="00325F0C" w:rsidRDefault="00325F0C" w:rsidP="00325F0C">
            <w:pPr>
              <w:jc w:val="both"/>
              <w:rPr>
                <w:b/>
                <w:bCs/>
                <w:color w:val="000000"/>
              </w:rPr>
            </w:pPr>
            <w:r w:rsidRPr="00325F0C">
              <w:rPr>
                <w:b/>
                <w:bCs/>
                <w:color w:val="000000"/>
              </w:rPr>
              <w:t>Самостоятельная работа обучающегося (всего)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25F0C" w:rsidRPr="00325F0C" w:rsidRDefault="00325F0C" w:rsidP="00325F0C">
            <w:pPr>
              <w:jc w:val="center"/>
              <w:rPr>
                <w:i/>
                <w:iCs/>
                <w:color w:val="000000"/>
              </w:rPr>
            </w:pPr>
            <w:r w:rsidRPr="00325F0C">
              <w:rPr>
                <w:i/>
                <w:iCs/>
                <w:color w:val="000000"/>
              </w:rPr>
              <w:t>30</w:t>
            </w:r>
          </w:p>
        </w:tc>
      </w:tr>
      <w:tr w:rsidR="00325F0C" w:rsidRPr="00325F0C" w:rsidTr="00325F0C">
        <w:trPr>
          <w:trHeight w:val="330"/>
        </w:trPr>
        <w:tc>
          <w:tcPr>
            <w:tcW w:w="4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25F0C" w:rsidRPr="00325F0C" w:rsidRDefault="00325F0C" w:rsidP="00325F0C">
            <w:pPr>
              <w:jc w:val="both"/>
              <w:rPr>
                <w:color w:val="000000"/>
              </w:rPr>
            </w:pPr>
            <w:r w:rsidRPr="00325F0C">
              <w:rPr>
                <w:color w:val="000000"/>
              </w:rPr>
              <w:t>в том числе: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25F0C" w:rsidRPr="00325F0C" w:rsidRDefault="00325F0C" w:rsidP="00325F0C">
            <w:pPr>
              <w:jc w:val="center"/>
              <w:rPr>
                <w:i/>
                <w:iCs/>
                <w:color w:val="000000"/>
              </w:rPr>
            </w:pPr>
            <w:r w:rsidRPr="00325F0C">
              <w:rPr>
                <w:i/>
                <w:iCs/>
                <w:color w:val="000000"/>
              </w:rPr>
              <w:t> </w:t>
            </w:r>
          </w:p>
        </w:tc>
      </w:tr>
      <w:tr w:rsidR="00325F0C" w:rsidRPr="00325F0C" w:rsidTr="00325F0C">
        <w:trPr>
          <w:trHeight w:val="945"/>
        </w:trPr>
        <w:tc>
          <w:tcPr>
            <w:tcW w:w="45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325F0C" w:rsidRPr="00325F0C" w:rsidRDefault="00325F0C" w:rsidP="00325F0C">
            <w:pPr>
              <w:jc w:val="both"/>
              <w:rPr>
                <w:color w:val="000000"/>
              </w:rPr>
            </w:pPr>
            <w:r w:rsidRPr="00325F0C">
              <w:rPr>
                <w:color w:val="000000"/>
              </w:rPr>
              <w:t>Выполнение заданий указанных в методическом пособии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325F0C" w:rsidRPr="00325F0C" w:rsidRDefault="00325F0C" w:rsidP="00325F0C">
            <w:pPr>
              <w:jc w:val="center"/>
              <w:rPr>
                <w:i/>
                <w:iCs/>
                <w:color w:val="000000"/>
              </w:rPr>
            </w:pPr>
            <w:r w:rsidRPr="00325F0C">
              <w:rPr>
                <w:i/>
                <w:iCs/>
                <w:color w:val="000000"/>
              </w:rPr>
              <w:t>15</w:t>
            </w:r>
          </w:p>
        </w:tc>
      </w:tr>
      <w:tr w:rsidR="00325F0C" w:rsidRPr="00325F0C" w:rsidTr="00325F0C">
        <w:trPr>
          <w:trHeight w:val="315"/>
        </w:trPr>
        <w:tc>
          <w:tcPr>
            <w:tcW w:w="45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325F0C" w:rsidRPr="00325F0C" w:rsidRDefault="00325F0C" w:rsidP="00325F0C">
            <w:pPr>
              <w:jc w:val="both"/>
              <w:rPr>
                <w:color w:val="000000"/>
              </w:rPr>
            </w:pPr>
            <w:r w:rsidRPr="00325F0C">
              <w:rPr>
                <w:color w:val="000000"/>
              </w:rPr>
              <w:t>Доработка чертежей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325F0C" w:rsidRPr="00325F0C" w:rsidRDefault="00325F0C" w:rsidP="00325F0C">
            <w:pPr>
              <w:jc w:val="center"/>
              <w:rPr>
                <w:i/>
                <w:iCs/>
                <w:color w:val="000000"/>
              </w:rPr>
            </w:pPr>
            <w:r w:rsidRPr="00325F0C">
              <w:rPr>
                <w:i/>
                <w:iCs/>
                <w:color w:val="000000"/>
              </w:rPr>
              <w:t>14</w:t>
            </w:r>
          </w:p>
        </w:tc>
      </w:tr>
      <w:tr w:rsidR="00325F0C" w:rsidRPr="00325F0C" w:rsidTr="00325F0C">
        <w:trPr>
          <w:trHeight w:val="330"/>
        </w:trPr>
        <w:tc>
          <w:tcPr>
            <w:tcW w:w="45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325F0C" w:rsidRPr="00325F0C" w:rsidRDefault="00325F0C" w:rsidP="00325F0C">
            <w:pPr>
              <w:jc w:val="both"/>
              <w:rPr>
                <w:color w:val="000000"/>
              </w:rPr>
            </w:pPr>
            <w:r w:rsidRPr="00325F0C">
              <w:rPr>
                <w:color w:val="000000"/>
              </w:rPr>
              <w:t>Выполнение конспектов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325F0C" w:rsidRPr="00325F0C" w:rsidRDefault="00325F0C" w:rsidP="00325F0C">
            <w:pPr>
              <w:jc w:val="center"/>
              <w:rPr>
                <w:i/>
                <w:iCs/>
                <w:color w:val="000000"/>
              </w:rPr>
            </w:pPr>
            <w:r w:rsidRPr="00325F0C">
              <w:rPr>
                <w:i/>
                <w:iCs/>
                <w:color w:val="000000"/>
              </w:rPr>
              <w:t>1</w:t>
            </w:r>
          </w:p>
        </w:tc>
      </w:tr>
      <w:tr w:rsidR="00325F0C" w:rsidRPr="00325F0C" w:rsidTr="00325F0C">
        <w:trPr>
          <w:trHeight w:val="300"/>
        </w:trPr>
        <w:tc>
          <w:tcPr>
            <w:tcW w:w="591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25F0C" w:rsidRPr="00325F0C" w:rsidRDefault="00325F0C" w:rsidP="00325F0C">
            <w:pPr>
              <w:jc w:val="right"/>
              <w:rPr>
                <w:i/>
                <w:iCs/>
                <w:color w:val="000000"/>
              </w:rPr>
            </w:pPr>
            <w:r w:rsidRPr="00325F0C">
              <w:rPr>
                <w:i/>
                <w:iCs/>
                <w:color w:val="000000"/>
              </w:rPr>
              <w:t xml:space="preserve">Итоговая аттестация в форме (указать)     </w:t>
            </w:r>
            <w:r w:rsidRPr="00325F0C">
              <w:rPr>
                <w:color w:val="000000"/>
              </w:rPr>
              <w:t>Дифференцированного зачета</w:t>
            </w:r>
          </w:p>
        </w:tc>
      </w:tr>
      <w:tr w:rsidR="00325F0C" w:rsidRPr="00325F0C" w:rsidTr="00325F0C">
        <w:trPr>
          <w:trHeight w:val="276"/>
        </w:trPr>
        <w:tc>
          <w:tcPr>
            <w:tcW w:w="591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5F0C" w:rsidRPr="00325F0C" w:rsidRDefault="00325F0C" w:rsidP="00325F0C">
            <w:pPr>
              <w:rPr>
                <w:i/>
                <w:iCs/>
                <w:color w:val="000000"/>
              </w:rPr>
            </w:pPr>
          </w:p>
        </w:tc>
      </w:tr>
      <w:tr w:rsidR="00325F0C" w:rsidRPr="00325F0C" w:rsidTr="00325F0C">
        <w:trPr>
          <w:trHeight w:val="276"/>
        </w:trPr>
        <w:tc>
          <w:tcPr>
            <w:tcW w:w="591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5F0C" w:rsidRPr="00325F0C" w:rsidRDefault="00325F0C" w:rsidP="00325F0C">
            <w:pPr>
              <w:rPr>
                <w:i/>
                <w:iCs/>
                <w:color w:val="000000"/>
              </w:rPr>
            </w:pPr>
          </w:p>
        </w:tc>
      </w:tr>
    </w:tbl>
    <w:p w:rsidR="00EE4D7C" w:rsidRDefault="00EE4D7C" w:rsidP="00EE4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EE4D7C" w:rsidRDefault="00EE4D7C" w:rsidP="00EE4D7C">
      <w:pPr>
        <w:sectPr w:rsidR="00EE4D7C">
          <w:pgSz w:w="11906" w:h="16838"/>
          <w:pgMar w:top="719" w:right="850" w:bottom="1134" w:left="1701" w:header="708" w:footer="708" w:gutter="0"/>
          <w:cols w:space="720"/>
        </w:sectPr>
      </w:pPr>
    </w:p>
    <w:p w:rsidR="00EE4D7C" w:rsidRDefault="00EE4D7C" w:rsidP="00EE4D7C">
      <w:pPr>
        <w:jc w:val="center"/>
        <w:rPr>
          <w:b/>
          <w:bCs/>
          <w:sz w:val="28"/>
        </w:rPr>
      </w:pPr>
      <w:r>
        <w:rPr>
          <w:b/>
          <w:sz w:val="28"/>
          <w:szCs w:val="28"/>
        </w:rPr>
        <w:lastRenderedPageBreak/>
        <w:t>2.2. Тематический план и содержание учебной дисциплины</w:t>
      </w:r>
      <w:r>
        <w:rPr>
          <w:b/>
          <w:caps/>
          <w:sz w:val="28"/>
          <w:szCs w:val="28"/>
        </w:rPr>
        <w:t xml:space="preserve"> </w:t>
      </w:r>
      <w:r>
        <w:rPr>
          <w:b/>
          <w:bCs/>
          <w:sz w:val="28"/>
        </w:rPr>
        <w:t>«Инженерная графика»</w:t>
      </w:r>
    </w:p>
    <w:p w:rsidR="00EE4D7C" w:rsidRDefault="00EE4D7C" w:rsidP="00EE4D7C">
      <w:pPr>
        <w:jc w:val="center"/>
        <w:rPr>
          <w:b/>
          <w:bCs/>
          <w:sz w:val="28"/>
        </w:rPr>
      </w:pPr>
    </w:p>
    <w:tbl>
      <w:tblPr>
        <w:tblW w:w="4403" w:type="pct"/>
        <w:tblInd w:w="392" w:type="dxa"/>
        <w:tblLayout w:type="fixed"/>
        <w:tblLook w:val="04A0"/>
      </w:tblPr>
      <w:tblGrid>
        <w:gridCol w:w="3226"/>
        <w:gridCol w:w="255"/>
        <w:gridCol w:w="7352"/>
        <w:gridCol w:w="1133"/>
        <w:gridCol w:w="1181"/>
      </w:tblGrid>
      <w:tr w:rsidR="00325F0C" w:rsidRPr="00765FC9" w:rsidTr="00325F0C">
        <w:trPr>
          <w:trHeight w:val="1050"/>
        </w:trPr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F0C" w:rsidRPr="00765FC9" w:rsidRDefault="00325F0C" w:rsidP="00325F0C">
            <w:pPr>
              <w:jc w:val="center"/>
              <w:rPr>
                <w:b/>
                <w:bCs/>
                <w:color w:val="000000"/>
              </w:rPr>
            </w:pPr>
            <w:r w:rsidRPr="00765FC9">
              <w:rPr>
                <w:b/>
                <w:bCs/>
                <w:color w:val="000000"/>
              </w:rPr>
              <w:t>Наименование разделов и тем</w:t>
            </w:r>
          </w:p>
        </w:tc>
        <w:tc>
          <w:tcPr>
            <w:tcW w:w="28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F0C" w:rsidRPr="00765FC9" w:rsidRDefault="00325F0C" w:rsidP="00325F0C">
            <w:pPr>
              <w:jc w:val="center"/>
              <w:rPr>
                <w:b/>
                <w:bCs/>
                <w:color w:val="000000"/>
              </w:rPr>
            </w:pPr>
            <w:r w:rsidRPr="00765FC9">
              <w:rPr>
                <w:b/>
                <w:bCs/>
                <w:color w:val="000000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r w:rsidRPr="00765FC9">
              <w:rPr>
                <w:i/>
                <w:iCs/>
                <w:color w:val="000000"/>
              </w:rPr>
              <w:t xml:space="preserve"> (если предусмотрены)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F0C" w:rsidRPr="00765FC9" w:rsidRDefault="00325F0C" w:rsidP="00325F0C">
            <w:pPr>
              <w:jc w:val="center"/>
              <w:rPr>
                <w:b/>
                <w:bCs/>
                <w:color w:val="000000"/>
              </w:rPr>
            </w:pPr>
            <w:r w:rsidRPr="00765FC9">
              <w:rPr>
                <w:b/>
                <w:bCs/>
                <w:color w:val="000000"/>
              </w:rPr>
              <w:t>Объем часов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F0C" w:rsidRPr="00765FC9" w:rsidRDefault="00325F0C" w:rsidP="00325F0C">
            <w:pPr>
              <w:jc w:val="center"/>
              <w:rPr>
                <w:b/>
                <w:bCs/>
                <w:color w:val="000000"/>
              </w:rPr>
            </w:pPr>
            <w:r w:rsidRPr="00765FC9">
              <w:rPr>
                <w:b/>
                <w:bCs/>
                <w:color w:val="000000"/>
              </w:rPr>
              <w:t>Уровень освоения</w:t>
            </w:r>
          </w:p>
        </w:tc>
      </w:tr>
      <w:tr w:rsidR="00325F0C" w:rsidRPr="00765FC9" w:rsidTr="00325F0C">
        <w:trPr>
          <w:trHeight w:val="285"/>
        </w:trPr>
        <w:tc>
          <w:tcPr>
            <w:tcW w:w="1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F0C" w:rsidRPr="00765FC9" w:rsidRDefault="00325F0C" w:rsidP="00325F0C">
            <w:pPr>
              <w:jc w:val="center"/>
              <w:rPr>
                <w:b/>
                <w:bCs/>
                <w:color w:val="000000"/>
              </w:rPr>
            </w:pPr>
            <w:r w:rsidRPr="00765FC9">
              <w:rPr>
                <w:b/>
                <w:bCs/>
                <w:color w:val="000000"/>
              </w:rPr>
              <w:t>1</w:t>
            </w:r>
          </w:p>
        </w:tc>
        <w:tc>
          <w:tcPr>
            <w:tcW w:w="28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F0C" w:rsidRPr="00765FC9" w:rsidRDefault="00325F0C" w:rsidP="00325F0C">
            <w:pPr>
              <w:jc w:val="center"/>
              <w:rPr>
                <w:b/>
                <w:bCs/>
                <w:color w:val="000000"/>
              </w:rPr>
            </w:pPr>
            <w:r w:rsidRPr="00765FC9">
              <w:rPr>
                <w:b/>
                <w:bCs/>
                <w:color w:val="000000"/>
              </w:rPr>
              <w:t>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F0C" w:rsidRPr="00765FC9" w:rsidRDefault="00325F0C" w:rsidP="00325F0C">
            <w:pPr>
              <w:jc w:val="center"/>
              <w:rPr>
                <w:b/>
                <w:bCs/>
                <w:color w:val="000000"/>
              </w:rPr>
            </w:pPr>
            <w:r w:rsidRPr="00765FC9">
              <w:rPr>
                <w:b/>
                <w:bCs/>
                <w:color w:val="000000"/>
              </w:rPr>
              <w:t>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F0C" w:rsidRPr="00765FC9" w:rsidRDefault="00325F0C" w:rsidP="00325F0C">
            <w:pPr>
              <w:jc w:val="center"/>
              <w:rPr>
                <w:b/>
                <w:bCs/>
                <w:color w:val="000000"/>
              </w:rPr>
            </w:pPr>
            <w:r w:rsidRPr="00765FC9">
              <w:rPr>
                <w:b/>
                <w:bCs/>
                <w:color w:val="000000"/>
              </w:rPr>
              <w:t>4</w:t>
            </w:r>
          </w:p>
        </w:tc>
      </w:tr>
      <w:tr w:rsidR="00325F0C" w:rsidRPr="00765FC9" w:rsidTr="00325F0C">
        <w:trPr>
          <w:trHeight w:val="285"/>
        </w:trPr>
        <w:tc>
          <w:tcPr>
            <w:tcW w:w="1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F0C" w:rsidRPr="00765FC9" w:rsidRDefault="00325F0C" w:rsidP="00325F0C">
            <w:pPr>
              <w:jc w:val="center"/>
              <w:rPr>
                <w:b/>
                <w:bCs/>
                <w:color w:val="000000"/>
              </w:rPr>
            </w:pPr>
            <w:r w:rsidRPr="00765FC9">
              <w:rPr>
                <w:b/>
                <w:bCs/>
                <w:color w:val="000000"/>
              </w:rPr>
              <w:t>Введение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F0C" w:rsidRPr="00765FC9" w:rsidRDefault="00325F0C" w:rsidP="00325F0C">
            <w:pPr>
              <w:jc w:val="center"/>
              <w:rPr>
                <w:b/>
                <w:bCs/>
                <w:color w:val="000000"/>
              </w:rPr>
            </w:pPr>
            <w:r w:rsidRPr="00765FC9">
              <w:rPr>
                <w:b/>
                <w:bCs/>
                <w:color w:val="000000"/>
              </w:rPr>
              <w:t>1</w:t>
            </w:r>
          </w:p>
        </w:tc>
        <w:tc>
          <w:tcPr>
            <w:tcW w:w="2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F0C" w:rsidRPr="00765FC9" w:rsidRDefault="00325F0C" w:rsidP="00325F0C">
            <w:pPr>
              <w:jc w:val="center"/>
              <w:rPr>
                <w:b/>
                <w:bCs/>
                <w:color w:val="000000"/>
              </w:rPr>
            </w:pPr>
            <w:r w:rsidRPr="00765FC9">
              <w:rPr>
                <w:b/>
                <w:bCs/>
                <w:color w:val="000000"/>
              </w:rPr>
              <w:t>История создания чертежей, тенденции развития инженерной графики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F0C" w:rsidRPr="00765FC9" w:rsidRDefault="00325F0C" w:rsidP="00325F0C">
            <w:pPr>
              <w:jc w:val="center"/>
              <w:rPr>
                <w:b/>
                <w:bCs/>
                <w:color w:val="000000"/>
              </w:rPr>
            </w:pPr>
            <w:r w:rsidRPr="00765FC9">
              <w:rPr>
                <w:b/>
                <w:bCs/>
                <w:color w:val="000000"/>
              </w:rPr>
              <w:t>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F0C" w:rsidRPr="00765FC9" w:rsidRDefault="00325F0C" w:rsidP="00325F0C">
            <w:pPr>
              <w:jc w:val="center"/>
              <w:rPr>
                <w:b/>
                <w:bCs/>
                <w:color w:val="000000"/>
              </w:rPr>
            </w:pPr>
            <w:r w:rsidRPr="00765FC9">
              <w:rPr>
                <w:b/>
                <w:bCs/>
                <w:color w:val="000000"/>
              </w:rPr>
              <w:t> </w:t>
            </w:r>
          </w:p>
        </w:tc>
      </w:tr>
      <w:tr w:rsidR="00325F0C" w:rsidRPr="00765FC9" w:rsidTr="00325F0C">
        <w:trPr>
          <w:trHeight w:val="510"/>
        </w:trPr>
        <w:tc>
          <w:tcPr>
            <w:tcW w:w="1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F0C" w:rsidRPr="00765FC9" w:rsidRDefault="00325F0C" w:rsidP="00325F0C">
            <w:pPr>
              <w:jc w:val="center"/>
              <w:rPr>
                <w:b/>
                <w:bCs/>
                <w:color w:val="000000"/>
              </w:rPr>
            </w:pPr>
            <w:r w:rsidRPr="00765FC9">
              <w:rPr>
                <w:b/>
                <w:bCs/>
                <w:color w:val="000000"/>
              </w:rPr>
              <w:t>Раздел 1. Геометрическое черчение</w:t>
            </w:r>
          </w:p>
        </w:tc>
        <w:tc>
          <w:tcPr>
            <w:tcW w:w="28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F0C" w:rsidRPr="00765FC9" w:rsidRDefault="00325F0C" w:rsidP="00325F0C">
            <w:pPr>
              <w:jc w:val="center"/>
              <w:rPr>
                <w:i/>
                <w:iCs/>
                <w:color w:val="000000"/>
              </w:rPr>
            </w:pPr>
            <w:r w:rsidRPr="00765FC9">
              <w:rPr>
                <w:i/>
                <w:iCs/>
                <w:color w:val="00000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F0C" w:rsidRPr="00765FC9" w:rsidRDefault="00325F0C" w:rsidP="00325F0C">
            <w:pPr>
              <w:jc w:val="center"/>
              <w:rPr>
                <w:i/>
                <w:iCs/>
                <w:color w:val="000000"/>
              </w:rPr>
            </w:pPr>
            <w:r w:rsidRPr="00765FC9">
              <w:rPr>
                <w:i/>
                <w:iCs/>
                <w:color w:val="000000"/>
              </w:rPr>
              <w:t>9</w:t>
            </w:r>
          </w:p>
        </w:tc>
        <w:tc>
          <w:tcPr>
            <w:tcW w:w="4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325F0C" w:rsidRPr="00765FC9" w:rsidRDefault="00325F0C" w:rsidP="00325F0C">
            <w:pPr>
              <w:jc w:val="center"/>
              <w:rPr>
                <w:i/>
                <w:iCs/>
                <w:color w:val="000000"/>
              </w:rPr>
            </w:pPr>
            <w:r w:rsidRPr="00765FC9">
              <w:rPr>
                <w:i/>
                <w:iCs/>
                <w:color w:val="000000"/>
              </w:rPr>
              <w:t> </w:t>
            </w:r>
          </w:p>
        </w:tc>
      </w:tr>
      <w:tr w:rsidR="00325F0C" w:rsidRPr="00765FC9" w:rsidTr="00325F0C">
        <w:trPr>
          <w:trHeight w:val="300"/>
        </w:trPr>
        <w:tc>
          <w:tcPr>
            <w:tcW w:w="12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F0C" w:rsidRPr="00765FC9" w:rsidRDefault="00325F0C" w:rsidP="00325F0C">
            <w:pPr>
              <w:jc w:val="center"/>
              <w:rPr>
                <w:b/>
                <w:bCs/>
                <w:color w:val="000000"/>
              </w:rPr>
            </w:pPr>
            <w:r w:rsidRPr="00765FC9">
              <w:rPr>
                <w:b/>
                <w:bCs/>
                <w:color w:val="000000"/>
              </w:rPr>
              <w:t>Тема 1.1. Основные сведения по оформлению чертежей</w:t>
            </w:r>
          </w:p>
        </w:tc>
        <w:tc>
          <w:tcPr>
            <w:tcW w:w="28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F0C" w:rsidRPr="00765FC9" w:rsidRDefault="00325F0C" w:rsidP="00325F0C">
            <w:pPr>
              <w:rPr>
                <w:color w:val="000000"/>
              </w:rPr>
            </w:pPr>
            <w:r w:rsidRPr="00765FC9">
              <w:rPr>
                <w:color w:val="000000"/>
              </w:rPr>
              <w:t>Содержание учебного материала</w:t>
            </w:r>
          </w:p>
        </w:tc>
        <w:tc>
          <w:tcPr>
            <w:tcW w:w="4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F0C" w:rsidRPr="00765FC9" w:rsidRDefault="00325F0C" w:rsidP="00325F0C">
            <w:pPr>
              <w:jc w:val="center"/>
              <w:rPr>
                <w:i/>
                <w:iCs/>
                <w:color w:val="000000"/>
              </w:rPr>
            </w:pPr>
            <w:r w:rsidRPr="00765FC9">
              <w:rPr>
                <w:i/>
                <w:iCs/>
                <w:color w:val="000000"/>
              </w:rPr>
              <w:t> </w:t>
            </w:r>
          </w:p>
        </w:tc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0C" w:rsidRPr="00765FC9" w:rsidRDefault="00325F0C" w:rsidP="00325F0C">
            <w:pPr>
              <w:rPr>
                <w:i/>
                <w:iCs/>
                <w:color w:val="000000"/>
              </w:rPr>
            </w:pPr>
          </w:p>
        </w:tc>
      </w:tr>
      <w:tr w:rsidR="00325F0C" w:rsidRPr="00765FC9" w:rsidTr="00325F0C">
        <w:trPr>
          <w:trHeight w:val="689"/>
        </w:trPr>
        <w:tc>
          <w:tcPr>
            <w:tcW w:w="1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0C" w:rsidRPr="00765FC9" w:rsidRDefault="00325F0C" w:rsidP="00325F0C">
            <w:pPr>
              <w:rPr>
                <w:b/>
                <w:bCs/>
                <w:color w:val="000000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F0C" w:rsidRPr="00765FC9" w:rsidRDefault="00325F0C" w:rsidP="00325F0C">
            <w:pPr>
              <w:jc w:val="right"/>
              <w:rPr>
                <w:color w:val="000000"/>
              </w:rPr>
            </w:pPr>
            <w:r w:rsidRPr="00765FC9">
              <w:rPr>
                <w:color w:val="000000"/>
              </w:rPr>
              <w:t>1</w:t>
            </w:r>
          </w:p>
        </w:tc>
        <w:tc>
          <w:tcPr>
            <w:tcW w:w="2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F0C" w:rsidRPr="00765FC9" w:rsidRDefault="00325F0C" w:rsidP="00325F0C">
            <w:pPr>
              <w:rPr>
                <w:color w:val="000000"/>
              </w:rPr>
            </w:pPr>
            <w:r w:rsidRPr="00765FC9">
              <w:rPr>
                <w:color w:val="000000"/>
              </w:rPr>
              <w:t>Форматы чертежей по ГОСТ – основные и дополнительные. Сведения о стандартных шрифтах и конструкции букв и цифр. Правила выполнения надписей на чертежах.</w:t>
            </w:r>
          </w:p>
        </w:tc>
        <w:tc>
          <w:tcPr>
            <w:tcW w:w="4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0C" w:rsidRPr="00765FC9" w:rsidRDefault="00325F0C" w:rsidP="00325F0C">
            <w:pPr>
              <w:rPr>
                <w:i/>
                <w:iCs/>
                <w:color w:val="00000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F0C" w:rsidRPr="00765FC9" w:rsidRDefault="00325F0C" w:rsidP="00325F0C">
            <w:pPr>
              <w:jc w:val="center"/>
              <w:rPr>
                <w:i/>
                <w:iCs/>
                <w:color w:val="000000"/>
              </w:rPr>
            </w:pPr>
            <w:r w:rsidRPr="00765FC9">
              <w:rPr>
                <w:i/>
                <w:iCs/>
                <w:color w:val="000000"/>
              </w:rPr>
              <w:t>**</w:t>
            </w:r>
          </w:p>
        </w:tc>
      </w:tr>
      <w:tr w:rsidR="00325F0C" w:rsidRPr="00765FC9" w:rsidTr="00325F0C">
        <w:trPr>
          <w:trHeight w:val="300"/>
        </w:trPr>
        <w:tc>
          <w:tcPr>
            <w:tcW w:w="1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0C" w:rsidRPr="00765FC9" w:rsidRDefault="00325F0C" w:rsidP="00325F0C">
            <w:pPr>
              <w:rPr>
                <w:b/>
                <w:bCs/>
                <w:color w:val="000000"/>
              </w:rPr>
            </w:pPr>
          </w:p>
        </w:tc>
        <w:tc>
          <w:tcPr>
            <w:tcW w:w="28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25F0C" w:rsidRPr="00765FC9" w:rsidRDefault="00325F0C" w:rsidP="00325F0C">
            <w:pPr>
              <w:rPr>
                <w:color w:val="000000"/>
              </w:rPr>
            </w:pPr>
            <w:r w:rsidRPr="00765FC9">
              <w:rPr>
                <w:color w:val="000000"/>
              </w:rPr>
              <w:t>Графическая работа: Выполнение основной надписи формы 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F0C" w:rsidRPr="00765FC9" w:rsidRDefault="00325F0C" w:rsidP="00325F0C">
            <w:pPr>
              <w:jc w:val="center"/>
              <w:rPr>
                <w:i/>
                <w:iCs/>
                <w:color w:val="000000"/>
              </w:rPr>
            </w:pPr>
            <w:r w:rsidRPr="00765FC9">
              <w:rPr>
                <w:i/>
                <w:iCs/>
                <w:color w:val="000000"/>
              </w:rPr>
              <w:t>2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:rsidR="00325F0C" w:rsidRPr="00765FC9" w:rsidRDefault="00325F0C" w:rsidP="00325F0C">
            <w:pPr>
              <w:rPr>
                <w:i/>
                <w:iCs/>
                <w:color w:val="000000"/>
              </w:rPr>
            </w:pPr>
            <w:r w:rsidRPr="00765FC9">
              <w:rPr>
                <w:i/>
                <w:iCs/>
                <w:color w:val="000000"/>
              </w:rPr>
              <w:t> </w:t>
            </w:r>
          </w:p>
        </w:tc>
      </w:tr>
      <w:tr w:rsidR="00325F0C" w:rsidRPr="00765FC9" w:rsidTr="00325F0C">
        <w:trPr>
          <w:trHeight w:val="300"/>
        </w:trPr>
        <w:tc>
          <w:tcPr>
            <w:tcW w:w="1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0C" w:rsidRPr="00765FC9" w:rsidRDefault="00325F0C" w:rsidP="00325F0C">
            <w:pPr>
              <w:rPr>
                <w:b/>
                <w:bCs/>
                <w:color w:val="000000"/>
              </w:rPr>
            </w:pPr>
          </w:p>
        </w:tc>
        <w:tc>
          <w:tcPr>
            <w:tcW w:w="28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F0C" w:rsidRPr="00765FC9" w:rsidRDefault="00325F0C" w:rsidP="00325F0C">
            <w:pPr>
              <w:rPr>
                <w:color w:val="000000"/>
              </w:rPr>
            </w:pPr>
            <w:r w:rsidRPr="00765FC9">
              <w:rPr>
                <w:color w:val="000000"/>
              </w:rPr>
              <w:t>Самостоятельная работа обучающихся: составить конспект по теме: "Основные требования к оформлению основной надписи"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F0C" w:rsidRPr="00765FC9" w:rsidRDefault="00325F0C" w:rsidP="00325F0C">
            <w:pPr>
              <w:jc w:val="center"/>
              <w:rPr>
                <w:i/>
                <w:iCs/>
                <w:color w:val="000000"/>
              </w:rPr>
            </w:pPr>
            <w:r w:rsidRPr="00765FC9">
              <w:rPr>
                <w:i/>
                <w:iCs/>
                <w:color w:val="000000"/>
              </w:rPr>
              <w:t>1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:rsidR="00325F0C" w:rsidRPr="00765FC9" w:rsidRDefault="00325F0C" w:rsidP="00325F0C">
            <w:pPr>
              <w:rPr>
                <w:i/>
                <w:iCs/>
                <w:color w:val="000000"/>
              </w:rPr>
            </w:pPr>
            <w:r w:rsidRPr="00765FC9">
              <w:rPr>
                <w:i/>
                <w:iCs/>
                <w:color w:val="000000"/>
              </w:rPr>
              <w:t> </w:t>
            </w:r>
          </w:p>
        </w:tc>
      </w:tr>
      <w:tr w:rsidR="00325F0C" w:rsidRPr="00765FC9" w:rsidTr="00325F0C">
        <w:trPr>
          <w:trHeight w:val="330"/>
        </w:trPr>
        <w:tc>
          <w:tcPr>
            <w:tcW w:w="122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25F0C" w:rsidRPr="00765FC9" w:rsidRDefault="00325F0C" w:rsidP="00325F0C">
            <w:pPr>
              <w:jc w:val="center"/>
              <w:rPr>
                <w:b/>
                <w:bCs/>
                <w:color w:val="000000"/>
              </w:rPr>
            </w:pPr>
            <w:r w:rsidRPr="00765FC9">
              <w:rPr>
                <w:b/>
                <w:bCs/>
                <w:color w:val="000000"/>
              </w:rPr>
              <w:t>Тема 1.2. Геометрические построения</w:t>
            </w:r>
          </w:p>
        </w:tc>
        <w:tc>
          <w:tcPr>
            <w:tcW w:w="28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F0C" w:rsidRPr="00765FC9" w:rsidRDefault="00325F0C" w:rsidP="00325F0C">
            <w:pPr>
              <w:rPr>
                <w:color w:val="000000"/>
              </w:rPr>
            </w:pPr>
            <w:r w:rsidRPr="00765FC9">
              <w:rPr>
                <w:color w:val="000000"/>
              </w:rPr>
              <w:t>Содержание учебного материала</w:t>
            </w:r>
          </w:p>
        </w:tc>
        <w:tc>
          <w:tcPr>
            <w:tcW w:w="4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F0C" w:rsidRPr="00765FC9" w:rsidRDefault="00325F0C" w:rsidP="00325F0C">
            <w:pPr>
              <w:jc w:val="center"/>
              <w:rPr>
                <w:i/>
                <w:iCs/>
                <w:color w:val="000000"/>
              </w:rPr>
            </w:pPr>
            <w:r w:rsidRPr="00765FC9">
              <w:rPr>
                <w:i/>
                <w:iCs/>
                <w:color w:val="000000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325F0C" w:rsidRPr="00765FC9" w:rsidRDefault="00325F0C" w:rsidP="00325F0C">
            <w:pPr>
              <w:rPr>
                <w:i/>
                <w:iCs/>
                <w:color w:val="000000"/>
              </w:rPr>
            </w:pPr>
            <w:r w:rsidRPr="00765FC9">
              <w:rPr>
                <w:i/>
                <w:iCs/>
                <w:color w:val="000000"/>
              </w:rPr>
              <w:t> </w:t>
            </w:r>
          </w:p>
        </w:tc>
      </w:tr>
      <w:tr w:rsidR="00325F0C" w:rsidRPr="00765FC9" w:rsidTr="00325F0C">
        <w:trPr>
          <w:trHeight w:val="300"/>
        </w:trPr>
        <w:tc>
          <w:tcPr>
            <w:tcW w:w="12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5F0C" w:rsidRPr="00765FC9" w:rsidRDefault="00325F0C" w:rsidP="00325F0C">
            <w:pPr>
              <w:rPr>
                <w:b/>
                <w:bCs/>
                <w:color w:val="000000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F0C" w:rsidRPr="00765FC9" w:rsidRDefault="00325F0C" w:rsidP="00325F0C">
            <w:pPr>
              <w:jc w:val="right"/>
              <w:rPr>
                <w:color w:val="000000"/>
              </w:rPr>
            </w:pPr>
            <w:r w:rsidRPr="00765FC9">
              <w:rPr>
                <w:color w:val="000000"/>
              </w:rPr>
              <w:t>1</w:t>
            </w:r>
          </w:p>
        </w:tc>
        <w:tc>
          <w:tcPr>
            <w:tcW w:w="2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F0C" w:rsidRPr="00765FC9" w:rsidRDefault="00325F0C" w:rsidP="00325F0C">
            <w:pPr>
              <w:rPr>
                <w:color w:val="000000"/>
              </w:rPr>
            </w:pPr>
            <w:r w:rsidRPr="00765FC9">
              <w:rPr>
                <w:color w:val="000000"/>
              </w:rPr>
              <w:t>Уклон и конусность на технических деталях, правила их определения, построения по заданной величине и обозначение. Деление окружности на равные части. Построение и обводка лекальных кривых.</w:t>
            </w:r>
          </w:p>
        </w:tc>
        <w:tc>
          <w:tcPr>
            <w:tcW w:w="4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0C" w:rsidRPr="00765FC9" w:rsidRDefault="00325F0C" w:rsidP="00325F0C">
            <w:pPr>
              <w:rPr>
                <w:i/>
                <w:iCs/>
                <w:color w:val="00000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F0C" w:rsidRPr="00765FC9" w:rsidRDefault="00325F0C" w:rsidP="00325F0C">
            <w:pPr>
              <w:jc w:val="center"/>
              <w:rPr>
                <w:i/>
                <w:iCs/>
                <w:color w:val="000000"/>
              </w:rPr>
            </w:pPr>
            <w:r w:rsidRPr="00765FC9">
              <w:rPr>
                <w:i/>
                <w:iCs/>
                <w:color w:val="000000"/>
              </w:rPr>
              <w:t>**</w:t>
            </w:r>
          </w:p>
        </w:tc>
      </w:tr>
      <w:tr w:rsidR="00325F0C" w:rsidRPr="00765FC9" w:rsidTr="00325F0C">
        <w:trPr>
          <w:trHeight w:val="300"/>
        </w:trPr>
        <w:tc>
          <w:tcPr>
            <w:tcW w:w="12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5F0C" w:rsidRPr="00765FC9" w:rsidRDefault="00325F0C" w:rsidP="00325F0C">
            <w:pPr>
              <w:rPr>
                <w:b/>
                <w:bCs/>
                <w:color w:val="000000"/>
              </w:rPr>
            </w:pPr>
          </w:p>
        </w:tc>
        <w:tc>
          <w:tcPr>
            <w:tcW w:w="28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F0C" w:rsidRPr="00765FC9" w:rsidRDefault="00325F0C" w:rsidP="00325F0C">
            <w:pPr>
              <w:rPr>
                <w:color w:val="000000"/>
              </w:rPr>
            </w:pPr>
            <w:r w:rsidRPr="00765FC9">
              <w:rPr>
                <w:color w:val="000000"/>
              </w:rPr>
              <w:t>Графическая работа: Деление окружности на равные части. Построение и обводка лекальных кривых.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F0C" w:rsidRPr="00765FC9" w:rsidRDefault="00325F0C" w:rsidP="00325F0C">
            <w:pPr>
              <w:jc w:val="center"/>
              <w:rPr>
                <w:i/>
                <w:iCs/>
                <w:color w:val="000000"/>
              </w:rPr>
            </w:pPr>
            <w:r w:rsidRPr="00765FC9">
              <w:rPr>
                <w:i/>
                <w:iCs/>
                <w:color w:val="000000"/>
              </w:rPr>
              <w:t>2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:rsidR="00325F0C" w:rsidRPr="00765FC9" w:rsidRDefault="00325F0C" w:rsidP="00325F0C">
            <w:pPr>
              <w:rPr>
                <w:i/>
                <w:iCs/>
                <w:color w:val="000000"/>
              </w:rPr>
            </w:pPr>
            <w:r w:rsidRPr="00765FC9">
              <w:rPr>
                <w:i/>
                <w:iCs/>
                <w:color w:val="000000"/>
              </w:rPr>
              <w:t> </w:t>
            </w:r>
          </w:p>
        </w:tc>
      </w:tr>
      <w:tr w:rsidR="00325F0C" w:rsidRPr="00765FC9" w:rsidTr="00FF4091">
        <w:trPr>
          <w:trHeight w:val="300"/>
        </w:trPr>
        <w:tc>
          <w:tcPr>
            <w:tcW w:w="1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0C" w:rsidRPr="00765FC9" w:rsidRDefault="00325F0C" w:rsidP="00325F0C">
            <w:pPr>
              <w:rPr>
                <w:b/>
                <w:bCs/>
                <w:color w:val="000000"/>
              </w:rPr>
            </w:pPr>
          </w:p>
        </w:tc>
        <w:tc>
          <w:tcPr>
            <w:tcW w:w="28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F0C" w:rsidRPr="00765FC9" w:rsidRDefault="00325F0C" w:rsidP="00325F0C">
            <w:pPr>
              <w:rPr>
                <w:color w:val="000000"/>
              </w:rPr>
            </w:pPr>
            <w:r w:rsidRPr="00765FC9">
              <w:rPr>
                <w:color w:val="000000"/>
              </w:rPr>
              <w:t>Самостоятельная работа обучающихся: Выполнить задание №1 методического пособия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F0C" w:rsidRPr="00765FC9" w:rsidRDefault="00325F0C" w:rsidP="00325F0C">
            <w:pPr>
              <w:jc w:val="center"/>
              <w:rPr>
                <w:i/>
                <w:iCs/>
                <w:color w:val="000000"/>
              </w:rPr>
            </w:pPr>
            <w:r w:rsidRPr="00765FC9">
              <w:rPr>
                <w:i/>
                <w:iCs/>
                <w:color w:val="000000"/>
              </w:rPr>
              <w:t>1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:rsidR="00325F0C" w:rsidRPr="00765FC9" w:rsidRDefault="00325F0C" w:rsidP="00325F0C">
            <w:pPr>
              <w:rPr>
                <w:i/>
                <w:iCs/>
                <w:color w:val="000000"/>
              </w:rPr>
            </w:pPr>
            <w:r w:rsidRPr="00765FC9">
              <w:rPr>
                <w:i/>
                <w:iCs/>
                <w:color w:val="000000"/>
              </w:rPr>
              <w:t> </w:t>
            </w:r>
          </w:p>
        </w:tc>
      </w:tr>
      <w:tr w:rsidR="00325F0C" w:rsidRPr="00765FC9" w:rsidTr="00FF4091">
        <w:trPr>
          <w:trHeight w:val="300"/>
        </w:trPr>
        <w:tc>
          <w:tcPr>
            <w:tcW w:w="12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F0C" w:rsidRPr="00765FC9" w:rsidRDefault="00325F0C" w:rsidP="00325F0C">
            <w:pPr>
              <w:jc w:val="center"/>
              <w:rPr>
                <w:b/>
                <w:bCs/>
                <w:color w:val="000000"/>
              </w:rPr>
            </w:pPr>
            <w:r w:rsidRPr="00765FC9">
              <w:rPr>
                <w:b/>
                <w:bCs/>
                <w:color w:val="000000"/>
              </w:rPr>
              <w:t>Тема 1.3. Правила вычерчивания контуров</w:t>
            </w:r>
            <w:r w:rsidRPr="00765FC9">
              <w:rPr>
                <w:b/>
                <w:bCs/>
                <w:color w:val="000000"/>
              </w:rPr>
              <w:br/>
              <w:t>технических деталей</w:t>
            </w:r>
          </w:p>
        </w:tc>
        <w:tc>
          <w:tcPr>
            <w:tcW w:w="28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F0C" w:rsidRPr="00765FC9" w:rsidRDefault="00325F0C" w:rsidP="00325F0C">
            <w:pPr>
              <w:rPr>
                <w:color w:val="000000"/>
              </w:rPr>
            </w:pPr>
            <w:r w:rsidRPr="00765FC9">
              <w:rPr>
                <w:color w:val="000000"/>
              </w:rPr>
              <w:t>Содержание учебного материала</w:t>
            </w:r>
          </w:p>
        </w:tc>
        <w:tc>
          <w:tcPr>
            <w:tcW w:w="4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F0C" w:rsidRPr="00765FC9" w:rsidRDefault="00325F0C" w:rsidP="00325F0C">
            <w:pPr>
              <w:jc w:val="center"/>
              <w:rPr>
                <w:i/>
                <w:iCs/>
                <w:color w:val="000000"/>
              </w:rPr>
            </w:pPr>
            <w:r w:rsidRPr="00765FC9">
              <w:rPr>
                <w:i/>
                <w:iCs/>
                <w:color w:val="000000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325F0C" w:rsidRPr="00765FC9" w:rsidRDefault="00325F0C" w:rsidP="00325F0C">
            <w:pPr>
              <w:rPr>
                <w:i/>
                <w:iCs/>
                <w:color w:val="000000"/>
              </w:rPr>
            </w:pPr>
            <w:r w:rsidRPr="00765FC9">
              <w:rPr>
                <w:i/>
                <w:iCs/>
                <w:color w:val="000000"/>
              </w:rPr>
              <w:t> </w:t>
            </w:r>
          </w:p>
        </w:tc>
      </w:tr>
      <w:tr w:rsidR="00325F0C" w:rsidRPr="00765FC9" w:rsidTr="00FF4091">
        <w:trPr>
          <w:trHeight w:val="315"/>
        </w:trPr>
        <w:tc>
          <w:tcPr>
            <w:tcW w:w="1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0C" w:rsidRPr="00765FC9" w:rsidRDefault="00325F0C" w:rsidP="00325F0C">
            <w:pPr>
              <w:rPr>
                <w:b/>
                <w:bCs/>
                <w:color w:val="000000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F0C" w:rsidRPr="00765FC9" w:rsidRDefault="00325F0C" w:rsidP="00325F0C">
            <w:pPr>
              <w:jc w:val="right"/>
              <w:rPr>
                <w:color w:val="000000"/>
              </w:rPr>
            </w:pPr>
            <w:r w:rsidRPr="00765FC9">
              <w:rPr>
                <w:color w:val="000000"/>
              </w:rPr>
              <w:t>1</w:t>
            </w:r>
          </w:p>
        </w:tc>
        <w:tc>
          <w:tcPr>
            <w:tcW w:w="2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F0C" w:rsidRPr="00765FC9" w:rsidRDefault="00325F0C" w:rsidP="00325F0C">
            <w:pPr>
              <w:rPr>
                <w:color w:val="000000"/>
              </w:rPr>
            </w:pPr>
            <w:r w:rsidRPr="00765FC9">
              <w:rPr>
                <w:color w:val="000000"/>
              </w:rPr>
              <w:t>Геометрические построения, используемые при вычерчивании контуров технических деталей. Размеры изображений, принцип их нанесения на чертеж по ГОСТ.</w:t>
            </w:r>
          </w:p>
        </w:tc>
        <w:tc>
          <w:tcPr>
            <w:tcW w:w="4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0C" w:rsidRPr="00765FC9" w:rsidRDefault="00325F0C" w:rsidP="00325F0C">
            <w:pPr>
              <w:rPr>
                <w:i/>
                <w:iCs/>
                <w:color w:val="00000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F0C" w:rsidRPr="00765FC9" w:rsidRDefault="00325F0C" w:rsidP="00325F0C">
            <w:pPr>
              <w:jc w:val="center"/>
              <w:rPr>
                <w:i/>
                <w:iCs/>
                <w:color w:val="000000"/>
              </w:rPr>
            </w:pPr>
            <w:r w:rsidRPr="00765FC9">
              <w:rPr>
                <w:i/>
                <w:iCs/>
                <w:color w:val="000000"/>
              </w:rPr>
              <w:t>**</w:t>
            </w:r>
          </w:p>
        </w:tc>
      </w:tr>
      <w:tr w:rsidR="00325F0C" w:rsidRPr="00765FC9" w:rsidTr="00FF4091">
        <w:trPr>
          <w:trHeight w:val="300"/>
        </w:trPr>
        <w:tc>
          <w:tcPr>
            <w:tcW w:w="1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0C" w:rsidRPr="00765FC9" w:rsidRDefault="00325F0C" w:rsidP="00325F0C">
            <w:pPr>
              <w:rPr>
                <w:b/>
                <w:bCs/>
                <w:color w:val="000000"/>
              </w:rPr>
            </w:pPr>
          </w:p>
        </w:tc>
        <w:tc>
          <w:tcPr>
            <w:tcW w:w="28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F0C" w:rsidRPr="00765FC9" w:rsidRDefault="00325F0C" w:rsidP="00325F0C">
            <w:pPr>
              <w:rPr>
                <w:color w:val="000000"/>
              </w:rPr>
            </w:pPr>
            <w:r w:rsidRPr="00765FC9">
              <w:rPr>
                <w:color w:val="000000"/>
              </w:rPr>
              <w:t>Графическая работа: Вычерчивание контура технической детали.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F0C" w:rsidRPr="00765FC9" w:rsidRDefault="00325F0C" w:rsidP="00325F0C">
            <w:pPr>
              <w:jc w:val="center"/>
              <w:rPr>
                <w:i/>
                <w:iCs/>
                <w:color w:val="000000"/>
              </w:rPr>
            </w:pPr>
            <w:r w:rsidRPr="00765FC9">
              <w:rPr>
                <w:i/>
                <w:iCs/>
                <w:color w:val="000000"/>
              </w:rPr>
              <w:t>2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:rsidR="00325F0C" w:rsidRPr="00765FC9" w:rsidRDefault="00325F0C" w:rsidP="00325F0C">
            <w:pPr>
              <w:rPr>
                <w:i/>
                <w:iCs/>
                <w:color w:val="000000"/>
              </w:rPr>
            </w:pPr>
            <w:r w:rsidRPr="00765FC9">
              <w:rPr>
                <w:i/>
                <w:iCs/>
                <w:color w:val="000000"/>
              </w:rPr>
              <w:t> </w:t>
            </w:r>
          </w:p>
        </w:tc>
      </w:tr>
      <w:tr w:rsidR="00325F0C" w:rsidRPr="00765FC9" w:rsidTr="00FF4091">
        <w:trPr>
          <w:trHeight w:val="300"/>
        </w:trPr>
        <w:tc>
          <w:tcPr>
            <w:tcW w:w="1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0C" w:rsidRPr="00765FC9" w:rsidRDefault="00325F0C" w:rsidP="00325F0C">
            <w:pPr>
              <w:rPr>
                <w:b/>
                <w:bCs/>
                <w:color w:val="000000"/>
              </w:rPr>
            </w:pPr>
          </w:p>
        </w:tc>
        <w:tc>
          <w:tcPr>
            <w:tcW w:w="28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F0C" w:rsidRPr="00765FC9" w:rsidRDefault="00325F0C" w:rsidP="00325F0C">
            <w:pPr>
              <w:rPr>
                <w:color w:val="000000"/>
              </w:rPr>
            </w:pPr>
            <w:r w:rsidRPr="00765FC9">
              <w:rPr>
                <w:color w:val="000000"/>
              </w:rPr>
              <w:t>Самостоятельная работа обучающихся: выполнить задание №2 методического пособия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F0C" w:rsidRPr="00765FC9" w:rsidRDefault="00325F0C" w:rsidP="00325F0C">
            <w:pPr>
              <w:jc w:val="center"/>
              <w:rPr>
                <w:i/>
                <w:iCs/>
                <w:color w:val="000000"/>
              </w:rPr>
            </w:pPr>
            <w:r w:rsidRPr="00765FC9">
              <w:rPr>
                <w:i/>
                <w:iCs/>
                <w:color w:val="000000"/>
              </w:rPr>
              <w:t>1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:rsidR="00325F0C" w:rsidRPr="00765FC9" w:rsidRDefault="00325F0C" w:rsidP="00325F0C">
            <w:pPr>
              <w:rPr>
                <w:i/>
                <w:iCs/>
                <w:color w:val="000000"/>
              </w:rPr>
            </w:pPr>
            <w:r w:rsidRPr="00765FC9">
              <w:rPr>
                <w:i/>
                <w:iCs/>
                <w:color w:val="000000"/>
              </w:rPr>
              <w:t> </w:t>
            </w:r>
          </w:p>
        </w:tc>
      </w:tr>
      <w:tr w:rsidR="00325F0C" w:rsidRPr="00765FC9" w:rsidTr="00FF4091">
        <w:trPr>
          <w:trHeight w:val="1020"/>
        </w:trPr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F0C" w:rsidRPr="00765FC9" w:rsidRDefault="00325F0C" w:rsidP="00325F0C">
            <w:pPr>
              <w:jc w:val="center"/>
              <w:rPr>
                <w:b/>
                <w:bCs/>
                <w:color w:val="000000"/>
              </w:rPr>
            </w:pPr>
            <w:r w:rsidRPr="00765FC9">
              <w:rPr>
                <w:b/>
                <w:bCs/>
                <w:color w:val="000000"/>
              </w:rPr>
              <w:lastRenderedPageBreak/>
              <w:t>Раздел 2. Проекционное черчение</w:t>
            </w:r>
            <w:r w:rsidRPr="00765FC9">
              <w:rPr>
                <w:b/>
                <w:bCs/>
                <w:color w:val="000000"/>
              </w:rPr>
              <w:br/>
              <w:t>(основы начертательной геометрии)</w:t>
            </w:r>
          </w:p>
        </w:tc>
        <w:tc>
          <w:tcPr>
            <w:tcW w:w="28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F0C" w:rsidRPr="00765FC9" w:rsidRDefault="00325F0C" w:rsidP="00325F0C">
            <w:pPr>
              <w:rPr>
                <w:color w:val="000000"/>
              </w:rPr>
            </w:pPr>
            <w:r w:rsidRPr="00765FC9">
              <w:rPr>
                <w:color w:val="00000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F0C" w:rsidRPr="00765FC9" w:rsidRDefault="00325F0C" w:rsidP="00325F0C">
            <w:pPr>
              <w:jc w:val="center"/>
              <w:rPr>
                <w:i/>
                <w:iCs/>
                <w:color w:val="000000"/>
              </w:rPr>
            </w:pPr>
            <w:r w:rsidRPr="00765FC9">
              <w:rPr>
                <w:i/>
                <w:iCs/>
                <w:color w:val="000000"/>
              </w:rPr>
              <w:t>25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:rsidR="00325F0C" w:rsidRPr="00765FC9" w:rsidRDefault="00325F0C" w:rsidP="00325F0C">
            <w:pPr>
              <w:rPr>
                <w:i/>
                <w:iCs/>
                <w:color w:val="000000"/>
              </w:rPr>
            </w:pPr>
            <w:r w:rsidRPr="00765FC9">
              <w:rPr>
                <w:i/>
                <w:iCs/>
                <w:color w:val="000000"/>
              </w:rPr>
              <w:t> </w:t>
            </w:r>
          </w:p>
        </w:tc>
      </w:tr>
      <w:tr w:rsidR="00325F0C" w:rsidRPr="00765FC9" w:rsidTr="00325F0C">
        <w:trPr>
          <w:trHeight w:val="300"/>
        </w:trPr>
        <w:tc>
          <w:tcPr>
            <w:tcW w:w="12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F0C" w:rsidRPr="00765FC9" w:rsidRDefault="00325F0C" w:rsidP="00325F0C">
            <w:pPr>
              <w:jc w:val="center"/>
              <w:rPr>
                <w:b/>
                <w:bCs/>
                <w:color w:val="000000"/>
              </w:rPr>
            </w:pPr>
            <w:r w:rsidRPr="00765FC9">
              <w:rPr>
                <w:b/>
                <w:bCs/>
                <w:color w:val="000000"/>
              </w:rPr>
              <w:t>Тема 2.1. Метод проекций. Эпюр Монжа</w:t>
            </w:r>
          </w:p>
        </w:tc>
        <w:tc>
          <w:tcPr>
            <w:tcW w:w="28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F0C" w:rsidRPr="00765FC9" w:rsidRDefault="00325F0C" w:rsidP="00325F0C">
            <w:pPr>
              <w:rPr>
                <w:color w:val="000000"/>
              </w:rPr>
            </w:pPr>
            <w:r w:rsidRPr="00765FC9">
              <w:rPr>
                <w:color w:val="000000"/>
              </w:rPr>
              <w:t>Содержание учебного материала</w:t>
            </w:r>
          </w:p>
        </w:tc>
        <w:tc>
          <w:tcPr>
            <w:tcW w:w="4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F0C" w:rsidRPr="00765FC9" w:rsidRDefault="00325F0C" w:rsidP="00325F0C">
            <w:pPr>
              <w:jc w:val="center"/>
              <w:rPr>
                <w:i/>
                <w:iCs/>
                <w:color w:val="000000"/>
              </w:rPr>
            </w:pPr>
            <w:r w:rsidRPr="00765FC9">
              <w:rPr>
                <w:i/>
                <w:iCs/>
                <w:color w:val="000000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325F0C" w:rsidRPr="00765FC9" w:rsidRDefault="00325F0C" w:rsidP="00325F0C">
            <w:pPr>
              <w:rPr>
                <w:i/>
                <w:iCs/>
                <w:color w:val="000000"/>
              </w:rPr>
            </w:pPr>
            <w:r w:rsidRPr="00765FC9">
              <w:rPr>
                <w:i/>
                <w:iCs/>
                <w:color w:val="000000"/>
              </w:rPr>
              <w:t> </w:t>
            </w:r>
          </w:p>
        </w:tc>
      </w:tr>
      <w:tr w:rsidR="00325F0C" w:rsidRPr="00765FC9" w:rsidTr="00325F0C">
        <w:trPr>
          <w:trHeight w:val="270"/>
        </w:trPr>
        <w:tc>
          <w:tcPr>
            <w:tcW w:w="1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0C" w:rsidRPr="00765FC9" w:rsidRDefault="00325F0C" w:rsidP="00325F0C">
            <w:pPr>
              <w:rPr>
                <w:b/>
                <w:bCs/>
                <w:color w:val="000000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F0C" w:rsidRPr="00765FC9" w:rsidRDefault="00325F0C" w:rsidP="00325F0C">
            <w:pPr>
              <w:jc w:val="right"/>
              <w:rPr>
                <w:color w:val="000000"/>
              </w:rPr>
            </w:pPr>
            <w:r w:rsidRPr="00765FC9">
              <w:rPr>
                <w:color w:val="000000"/>
              </w:rPr>
              <w:t>1</w:t>
            </w:r>
          </w:p>
        </w:tc>
        <w:tc>
          <w:tcPr>
            <w:tcW w:w="2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F0C" w:rsidRPr="00765FC9" w:rsidRDefault="00325F0C" w:rsidP="00325F0C">
            <w:pPr>
              <w:rPr>
                <w:color w:val="000000"/>
              </w:rPr>
            </w:pPr>
            <w:r w:rsidRPr="00765FC9">
              <w:rPr>
                <w:color w:val="000000"/>
              </w:rPr>
              <w:t>Образование проекций. Методы и виды проецирования. Виды проецирования. Типы проекций и их свойства. Комплексный чертеж. Понятие об эпюре Монжа. Проецирование точки. Расположение проекций точки на комплексных чертежах. Понятие о координатах точки. Проецирование отрезка прямой. Расположение прямой относительно плоскостей проекций. Взаимное положение точки и прямой в пространстве. Взаимное положение прямых в пространстве.</w:t>
            </w:r>
          </w:p>
        </w:tc>
        <w:tc>
          <w:tcPr>
            <w:tcW w:w="4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0C" w:rsidRPr="00765FC9" w:rsidRDefault="00325F0C" w:rsidP="00325F0C">
            <w:pPr>
              <w:rPr>
                <w:i/>
                <w:iCs/>
                <w:color w:val="00000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F0C" w:rsidRPr="00765FC9" w:rsidRDefault="00325F0C" w:rsidP="00325F0C">
            <w:pPr>
              <w:jc w:val="center"/>
              <w:rPr>
                <w:i/>
                <w:iCs/>
                <w:color w:val="000000"/>
              </w:rPr>
            </w:pPr>
            <w:r w:rsidRPr="00765FC9">
              <w:rPr>
                <w:i/>
                <w:iCs/>
                <w:color w:val="000000"/>
              </w:rPr>
              <w:t>**</w:t>
            </w:r>
          </w:p>
        </w:tc>
      </w:tr>
      <w:tr w:rsidR="00325F0C" w:rsidRPr="00765FC9" w:rsidTr="00325F0C">
        <w:trPr>
          <w:trHeight w:val="300"/>
        </w:trPr>
        <w:tc>
          <w:tcPr>
            <w:tcW w:w="1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0C" w:rsidRPr="00765FC9" w:rsidRDefault="00325F0C" w:rsidP="00325F0C">
            <w:pPr>
              <w:rPr>
                <w:b/>
                <w:bCs/>
                <w:color w:val="000000"/>
              </w:rPr>
            </w:pPr>
          </w:p>
        </w:tc>
        <w:tc>
          <w:tcPr>
            <w:tcW w:w="28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F0C" w:rsidRPr="00765FC9" w:rsidRDefault="00325F0C" w:rsidP="00325F0C">
            <w:pPr>
              <w:rPr>
                <w:color w:val="000000"/>
              </w:rPr>
            </w:pPr>
            <w:r w:rsidRPr="00765FC9">
              <w:rPr>
                <w:color w:val="000000"/>
              </w:rPr>
              <w:t>Графическая работа: Построение наглядных изображений и комплексных чертежей проекций точки.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F0C" w:rsidRPr="00765FC9" w:rsidRDefault="00325F0C" w:rsidP="00325F0C">
            <w:pPr>
              <w:jc w:val="center"/>
              <w:rPr>
                <w:i/>
                <w:iCs/>
                <w:color w:val="000000"/>
              </w:rPr>
            </w:pPr>
            <w:r w:rsidRPr="00765FC9">
              <w:rPr>
                <w:i/>
                <w:iCs/>
                <w:color w:val="000000"/>
              </w:rPr>
              <w:t>2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:rsidR="00325F0C" w:rsidRPr="00765FC9" w:rsidRDefault="00325F0C" w:rsidP="00325F0C">
            <w:pPr>
              <w:rPr>
                <w:i/>
                <w:iCs/>
                <w:color w:val="000000"/>
              </w:rPr>
            </w:pPr>
            <w:r w:rsidRPr="00765FC9">
              <w:rPr>
                <w:i/>
                <w:iCs/>
                <w:color w:val="000000"/>
              </w:rPr>
              <w:t> </w:t>
            </w:r>
          </w:p>
        </w:tc>
      </w:tr>
      <w:tr w:rsidR="00325F0C" w:rsidRPr="00765FC9" w:rsidTr="00325F0C">
        <w:trPr>
          <w:trHeight w:val="300"/>
        </w:trPr>
        <w:tc>
          <w:tcPr>
            <w:tcW w:w="1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0C" w:rsidRPr="00765FC9" w:rsidRDefault="00325F0C" w:rsidP="00325F0C">
            <w:pPr>
              <w:rPr>
                <w:b/>
                <w:bCs/>
                <w:color w:val="000000"/>
              </w:rPr>
            </w:pPr>
          </w:p>
        </w:tc>
        <w:tc>
          <w:tcPr>
            <w:tcW w:w="28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F0C" w:rsidRPr="00765FC9" w:rsidRDefault="00325F0C" w:rsidP="00325F0C">
            <w:pPr>
              <w:rPr>
                <w:color w:val="000000"/>
              </w:rPr>
            </w:pPr>
            <w:r w:rsidRPr="00765FC9">
              <w:rPr>
                <w:color w:val="000000"/>
              </w:rPr>
              <w:t>Самостоятельная работа обучающихся: построить проекцию в соответствии с заданием №3 методического пособия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F0C" w:rsidRPr="00765FC9" w:rsidRDefault="00325F0C" w:rsidP="00325F0C">
            <w:pPr>
              <w:jc w:val="center"/>
              <w:rPr>
                <w:i/>
                <w:iCs/>
                <w:color w:val="000000"/>
              </w:rPr>
            </w:pPr>
            <w:r w:rsidRPr="00765FC9">
              <w:rPr>
                <w:i/>
                <w:iCs/>
                <w:color w:val="000000"/>
              </w:rPr>
              <w:t>1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:rsidR="00325F0C" w:rsidRPr="00765FC9" w:rsidRDefault="00325F0C" w:rsidP="00325F0C">
            <w:pPr>
              <w:rPr>
                <w:i/>
                <w:iCs/>
                <w:color w:val="000000"/>
              </w:rPr>
            </w:pPr>
            <w:r w:rsidRPr="00765FC9">
              <w:rPr>
                <w:i/>
                <w:iCs/>
                <w:color w:val="000000"/>
              </w:rPr>
              <w:t> </w:t>
            </w:r>
          </w:p>
        </w:tc>
      </w:tr>
      <w:tr w:rsidR="00325F0C" w:rsidRPr="00765FC9" w:rsidTr="00325F0C">
        <w:trPr>
          <w:trHeight w:val="300"/>
        </w:trPr>
        <w:tc>
          <w:tcPr>
            <w:tcW w:w="12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F0C" w:rsidRPr="00765FC9" w:rsidRDefault="00325F0C" w:rsidP="00325F0C">
            <w:pPr>
              <w:jc w:val="center"/>
              <w:rPr>
                <w:b/>
                <w:bCs/>
                <w:color w:val="000000"/>
              </w:rPr>
            </w:pPr>
            <w:r w:rsidRPr="00765FC9">
              <w:rPr>
                <w:b/>
                <w:bCs/>
                <w:color w:val="000000"/>
              </w:rPr>
              <w:t>Тема 2.2. Плоскость</w:t>
            </w:r>
          </w:p>
        </w:tc>
        <w:tc>
          <w:tcPr>
            <w:tcW w:w="28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F0C" w:rsidRPr="00765FC9" w:rsidRDefault="00325F0C" w:rsidP="00325F0C">
            <w:pPr>
              <w:rPr>
                <w:color w:val="000000"/>
              </w:rPr>
            </w:pPr>
            <w:r w:rsidRPr="00765FC9">
              <w:rPr>
                <w:color w:val="000000"/>
              </w:rPr>
              <w:t>Содержание учебного материала</w:t>
            </w:r>
          </w:p>
        </w:tc>
        <w:tc>
          <w:tcPr>
            <w:tcW w:w="4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F0C" w:rsidRPr="00765FC9" w:rsidRDefault="00325F0C" w:rsidP="00325F0C">
            <w:pPr>
              <w:jc w:val="center"/>
              <w:rPr>
                <w:i/>
                <w:iCs/>
                <w:color w:val="000000"/>
              </w:rPr>
            </w:pPr>
            <w:r w:rsidRPr="00765FC9">
              <w:rPr>
                <w:i/>
                <w:iCs/>
                <w:color w:val="000000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325F0C" w:rsidRPr="00765FC9" w:rsidRDefault="00325F0C" w:rsidP="00325F0C">
            <w:pPr>
              <w:rPr>
                <w:i/>
                <w:iCs/>
                <w:color w:val="000000"/>
              </w:rPr>
            </w:pPr>
            <w:r w:rsidRPr="00765FC9">
              <w:rPr>
                <w:i/>
                <w:iCs/>
                <w:color w:val="000000"/>
              </w:rPr>
              <w:t> </w:t>
            </w:r>
          </w:p>
        </w:tc>
      </w:tr>
      <w:tr w:rsidR="00325F0C" w:rsidRPr="00765FC9" w:rsidTr="00325F0C">
        <w:trPr>
          <w:trHeight w:val="315"/>
        </w:trPr>
        <w:tc>
          <w:tcPr>
            <w:tcW w:w="1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0C" w:rsidRPr="00765FC9" w:rsidRDefault="00325F0C" w:rsidP="00325F0C">
            <w:pPr>
              <w:rPr>
                <w:b/>
                <w:bCs/>
                <w:color w:val="000000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F0C" w:rsidRPr="00765FC9" w:rsidRDefault="00325F0C" w:rsidP="00325F0C">
            <w:pPr>
              <w:jc w:val="right"/>
              <w:rPr>
                <w:color w:val="000000"/>
              </w:rPr>
            </w:pPr>
            <w:r w:rsidRPr="00765FC9">
              <w:rPr>
                <w:color w:val="000000"/>
              </w:rPr>
              <w:t>1</w:t>
            </w:r>
          </w:p>
        </w:tc>
        <w:tc>
          <w:tcPr>
            <w:tcW w:w="2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F0C" w:rsidRPr="00765FC9" w:rsidRDefault="00325F0C" w:rsidP="00325F0C">
            <w:pPr>
              <w:rPr>
                <w:color w:val="000000"/>
              </w:rPr>
            </w:pPr>
            <w:r w:rsidRPr="00765FC9">
              <w:rPr>
                <w:color w:val="000000"/>
              </w:rPr>
              <w:t>Изображение плоскости на комплексном чертеже. Плоскости общего и частного положения. Проекции точек и прямых, принадлежащих плоскости. Особые линии плоскости. Взаимное расположение плоскостей. Прямые, параллельные и перпендикулярные плоскости. Пересечение прямой с плоскостью. Пересечение плоскостей.</w:t>
            </w:r>
          </w:p>
        </w:tc>
        <w:tc>
          <w:tcPr>
            <w:tcW w:w="4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0C" w:rsidRPr="00765FC9" w:rsidRDefault="00325F0C" w:rsidP="00325F0C">
            <w:pPr>
              <w:rPr>
                <w:i/>
                <w:iCs/>
                <w:color w:val="00000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F0C" w:rsidRPr="00765FC9" w:rsidRDefault="00325F0C" w:rsidP="00325F0C">
            <w:pPr>
              <w:jc w:val="center"/>
              <w:rPr>
                <w:i/>
                <w:iCs/>
                <w:color w:val="000000"/>
              </w:rPr>
            </w:pPr>
            <w:r w:rsidRPr="00765FC9">
              <w:rPr>
                <w:i/>
                <w:iCs/>
                <w:color w:val="000000"/>
              </w:rPr>
              <w:t>**</w:t>
            </w:r>
          </w:p>
        </w:tc>
      </w:tr>
      <w:tr w:rsidR="00325F0C" w:rsidRPr="00765FC9" w:rsidTr="00325F0C">
        <w:trPr>
          <w:trHeight w:val="300"/>
        </w:trPr>
        <w:tc>
          <w:tcPr>
            <w:tcW w:w="1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0C" w:rsidRPr="00765FC9" w:rsidRDefault="00325F0C" w:rsidP="00325F0C">
            <w:pPr>
              <w:rPr>
                <w:b/>
                <w:bCs/>
                <w:color w:val="000000"/>
              </w:rPr>
            </w:pPr>
          </w:p>
        </w:tc>
        <w:tc>
          <w:tcPr>
            <w:tcW w:w="28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F0C" w:rsidRPr="00765FC9" w:rsidRDefault="00325F0C" w:rsidP="00325F0C">
            <w:pPr>
              <w:rPr>
                <w:color w:val="000000"/>
              </w:rPr>
            </w:pPr>
            <w:r w:rsidRPr="00765FC9">
              <w:rPr>
                <w:color w:val="000000"/>
              </w:rPr>
              <w:t>Графическая работа: Решение задач на построение проекций прямых и плоских фигур, принадлежащих плоскостям.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F0C" w:rsidRPr="00765FC9" w:rsidRDefault="00325F0C" w:rsidP="00325F0C">
            <w:pPr>
              <w:jc w:val="center"/>
              <w:rPr>
                <w:i/>
                <w:iCs/>
                <w:color w:val="000000"/>
              </w:rPr>
            </w:pPr>
            <w:r w:rsidRPr="00765FC9">
              <w:rPr>
                <w:i/>
                <w:iCs/>
                <w:color w:val="000000"/>
              </w:rPr>
              <w:t>2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:rsidR="00325F0C" w:rsidRPr="00765FC9" w:rsidRDefault="00325F0C" w:rsidP="00325F0C">
            <w:pPr>
              <w:rPr>
                <w:i/>
                <w:iCs/>
                <w:color w:val="000000"/>
              </w:rPr>
            </w:pPr>
            <w:r w:rsidRPr="00765FC9">
              <w:rPr>
                <w:i/>
                <w:iCs/>
                <w:color w:val="000000"/>
              </w:rPr>
              <w:t> </w:t>
            </w:r>
          </w:p>
        </w:tc>
      </w:tr>
      <w:tr w:rsidR="00325F0C" w:rsidRPr="00765FC9" w:rsidTr="00325F0C">
        <w:trPr>
          <w:trHeight w:val="300"/>
        </w:trPr>
        <w:tc>
          <w:tcPr>
            <w:tcW w:w="1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0C" w:rsidRPr="00765FC9" w:rsidRDefault="00325F0C" w:rsidP="00325F0C">
            <w:pPr>
              <w:rPr>
                <w:b/>
                <w:bCs/>
                <w:color w:val="000000"/>
              </w:rPr>
            </w:pPr>
          </w:p>
        </w:tc>
        <w:tc>
          <w:tcPr>
            <w:tcW w:w="28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F0C" w:rsidRPr="00765FC9" w:rsidRDefault="00325F0C" w:rsidP="00325F0C">
            <w:pPr>
              <w:rPr>
                <w:color w:val="000000"/>
              </w:rPr>
            </w:pPr>
            <w:r w:rsidRPr="00765FC9">
              <w:rPr>
                <w:color w:val="000000"/>
              </w:rPr>
              <w:t>Самостоятельная работа обучающихся: Выполните задание №4 методического пособия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F0C" w:rsidRPr="00765FC9" w:rsidRDefault="00325F0C" w:rsidP="00325F0C">
            <w:pPr>
              <w:jc w:val="center"/>
              <w:rPr>
                <w:i/>
                <w:iCs/>
                <w:color w:val="000000"/>
              </w:rPr>
            </w:pPr>
            <w:r w:rsidRPr="00765FC9">
              <w:rPr>
                <w:i/>
                <w:iCs/>
                <w:color w:val="000000"/>
              </w:rPr>
              <w:t>2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:rsidR="00325F0C" w:rsidRPr="00765FC9" w:rsidRDefault="00325F0C" w:rsidP="00325F0C">
            <w:pPr>
              <w:rPr>
                <w:i/>
                <w:iCs/>
                <w:color w:val="000000"/>
              </w:rPr>
            </w:pPr>
            <w:r w:rsidRPr="00765FC9">
              <w:rPr>
                <w:i/>
                <w:iCs/>
                <w:color w:val="000000"/>
              </w:rPr>
              <w:t> </w:t>
            </w:r>
          </w:p>
        </w:tc>
      </w:tr>
      <w:tr w:rsidR="00325F0C" w:rsidRPr="00765FC9" w:rsidTr="00325F0C">
        <w:trPr>
          <w:trHeight w:val="315"/>
        </w:trPr>
        <w:tc>
          <w:tcPr>
            <w:tcW w:w="12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F0C" w:rsidRPr="00765FC9" w:rsidRDefault="00325F0C" w:rsidP="00325F0C">
            <w:pPr>
              <w:jc w:val="center"/>
              <w:rPr>
                <w:b/>
                <w:bCs/>
                <w:color w:val="000000"/>
              </w:rPr>
            </w:pPr>
            <w:r w:rsidRPr="00765FC9">
              <w:rPr>
                <w:b/>
                <w:bCs/>
                <w:color w:val="000000"/>
              </w:rPr>
              <w:t>Тема 2.3. Способы преобразования проекций</w:t>
            </w:r>
          </w:p>
        </w:tc>
        <w:tc>
          <w:tcPr>
            <w:tcW w:w="28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25F0C" w:rsidRPr="00765FC9" w:rsidRDefault="00325F0C" w:rsidP="00325F0C">
            <w:pPr>
              <w:rPr>
                <w:color w:val="000000"/>
              </w:rPr>
            </w:pPr>
            <w:r w:rsidRPr="00765FC9">
              <w:rPr>
                <w:color w:val="000000"/>
              </w:rPr>
              <w:t>Содержание учебного материала</w:t>
            </w:r>
          </w:p>
        </w:tc>
        <w:tc>
          <w:tcPr>
            <w:tcW w:w="4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25F0C" w:rsidRPr="00765FC9" w:rsidRDefault="00325F0C" w:rsidP="00325F0C">
            <w:pPr>
              <w:jc w:val="center"/>
              <w:rPr>
                <w:i/>
                <w:iCs/>
                <w:color w:val="000000"/>
              </w:rPr>
            </w:pPr>
            <w:r w:rsidRPr="00765FC9">
              <w:rPr>
                <w:i/>
                <w:iCs/>
                <w:color w:val="000000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325F0C" w:rsidRPr="00765FC9" w:rsidRDefault="00325F0C" w:rsidP="00325F0C">
            <w:pPr>
              <w:rPr>
                <w:i/>
                <w:iCs/>
                <w:color w:val="000000"/>
              </w:rPr>
            </w:pPr>
            <w:r w:rsidRPr="00765FC9">
              <w:rPr>
                <w:i/>
                <w:iCs/>
                <w:color w:val="000000"/>
              </w:rPr>
              <w:t> </w:t>
            </w:r>
          </w:p>
        </w:tc>
      </w:tr>
      <w:tr w:rsidR="00325F0C" w:rsidRPr="00765FC9" w:rsidTr="00325F0C">
        <w:trPr>
          <w:trHeight w:val="315"/>
        </w:trPr>
        <w:tc>
          <w:tcPr>
            <w:tcW w:w="1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0C" w:rsidRPr="00765FC9" w:rsidRDefault="00325F0C" w:rsidP="00325F0C">
            <w:pPr>
              <w:rPr>
                <w:b/>
                <w:bCs/>
                <w:color w:val="000000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F0C" w:rsidRPr="00765FC9" w:rsidRDefault="00325F0C" w:rsidP="00325F0C">
            <w:pPr>
              <w:jc w:val="right"/>
              <w:rPr>
                <w:color w:val="000000"/>
              </w:rPr>
            </w:pPr>
            <w:r w:rsidRPr="00765FC9">
              <w:rPr>
                <w:color w:val="000000"/>
              </w:rPr>
              <w:t>1</w:t>
            </w:r>
          </w:p>
        </w:tc>
        <w:tc>
          <w:tcPr>
            <w:tcW w:w="2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F0C" w:rsidRPr="00765FC9" w:rsidRDefault="00325F0C" w:rsidP="00325F0C">
            <w:pPr>
              <w:rPr>
                <w:color w:val="000000"/>
              </w:rPr>
            </w:pPr>
            <w:r w:rsidRPr="00765FC9">
              <w:rPr>
                <w:color w:val="000000"/>
              </w:rPr>
              <w:t>Способ вращения точки прямой и плоской фигур вокруг оси, перпендикулярной одной из плоскостей проекций. Нахождение натуральной величины отрезка прямой способом вращения. Способ перемены плоскостей проекций. Способ  совмещения. Нахождение натуральной величины отрезка прямой и плоской фигур способами перемены плоскостей проекций и совмещения.</w:t>
            </w:r>
          </w:p>
        </w:tc>
        <w:tc>
          <w:tcPr>
            <w:tcW w:w="4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F0C" w:rsidRPr="00765FC9" w:rsidRDefault="00325F0C" w:rsidP="00325F0C">
            <w:pPr>
              <w:rPr>
                <w:i/>
                <w:iCs/>
                <w:color w:val="00000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F0C" w:rsidRPr="00765FC9" w:rsidRDefault="00325F0C" w:rsidP="00325F0C">
            <w:pPr>
              <w:jc w:val="center"/>
              <w:rPr>
                <w:i/>
                <w:iCs/>
                <w:color w:val="000000"/>
              </w:rPr>
            </w:pPr>
            <w:r w:rsidRPr="00765FC9">
              <w:rPr>
                <w:i/>
                <w:iCs/>
                <w:color w:val="000000"/>
              </w:rPr>
              <w:t>**</w:t>
            </w:r>
          </w:p>
        </w:tc>
      </w:tr>
      <w:tr w:rsidR="00325F0C" w:rsidRPr="00765FC9" w:rsidTr="00325F0C">
        <w:trPr>
          <w:trHeight w:val="300"/>
        </w:trPr>
        <w:tc>
          <w:tcPr>
            <w:tcW w:w="1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0C" w:rsidRPr="00765FC9" w:rsidRDefault="00325F0C" w:rsidP="00325F0C">
            <w:pPr>
              <w:rPr>
                <w:b/>
                <w:bCs/>
                <w:color w:val="000000"/>
              </w:rPr>
            </w:pPr>
          </w:p>
        </w:tc>
        <w:tc>
          <w:tcPr>
            <w:tcW w:w="28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F0C" w:rsidRPr="00765FC9" w:rsidRDefault="00325F0C" w:rsidP="00325F0C">
            <w:pPr>
              <w:rPr>
                <w:color w:val="000000"/>
              </w:rPr>
            </w:pPr>
            <w:r w:rsidRPr="00765FC9">
              <w:rPr>
                <w:color w:val="000000"/>
              </w:rPr>
              <w:t>Графическая работа: Решение метрических задач.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F0C" w:rsidRPr="00765FC9" w:rsidRDefault="00325F0C" w:rsidP="00325F0C">
            <w:pPr>
              <w:jc w:val="center"/>
              <w:rPr>
                <w:i/>
                <w:iCs/>
                <w:color w:val="000000"/>
              </w:rPr>
            </w:pPr>
            <w:r w:rsidRPr="00765FC9">
              <w:rPr>
                <w:i/>
                <w:iCs/>
                <w:color w:val="000000"/>
              </w:rPr>
              <w:t>2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:rsidR="00325F0C" w:rsidRPr="00765FC9" w:rsidRDefault="00325F0C" w:rsidP="00325F0C">
            <w:pPr>
              <w:rPr>
                <w:i/>
                <w:iCs/>
                <w:color w:val="000000"/>
              </w:rPr>
            </w:pPr>
            <w:r w:rsidRPr="00765FC9">
              <w:rPr>
                <w:i/>
                <w:iCs/>
                <w:color w:val="000000"/>
              </w:rPr>
              <w:t> </w:t>
            </w:r>
          </w:p>
        </w:tc>
      </w:tr>
      <w:tr w:rsidR="00325F0C" w:rsidRPr="00765FC9" w:rsidTr="00325F0C">
        <w:trPr>
          <w:trHeight w:val="300"/>
        </w:trPr>
        <w:tc>
          <w:tcPr>
            <w:tcW w:w="1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0C" w:rsidRPr="00765FC9" w:rsidRDefault="00325F0C" w:rsidP="00325F0C">
            <w:pPr>
              <w:rPr>
                <w:b/>
                <w:bCs/>
                <w:color w:val="000000"/>
              </w:rPr>
            </w:pPr>
          </w:p>
        </w:tc>
        <w:tc>
          <w:tcPr>
            <w:tcW w:w="28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F0C" w:rsidRPr="00765FC9" w:rsidRDefault="00325F0C" w:rsidP="00325F0C">
            <w:pPr>
              <w:rPr>
                <w:color w:val="000000"/>
              </w:rPr>
            </w:pPr>
            <w:r w:rsidRPr="00765FC9">
              <w:rPr>
                <w:color w:val="000000"/>
              </w:rPr>
              <w:t>Самостоятельная работа обучающихся: решите задачу в задании №5 методического пособия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F0C" w:rsidRPr="00765FC9" w:rsidRDefault="00325F0C" w:rsidP="00325F0C">
            <w:pPr>
              <w:jc w:val="center"/>
              <w:rPr>
                <w:i/>
                <w:iCs/>
                <w:color w:val="000000"/>
              </w:rPr>
            </w:pPr>
            <w:r w:rsidRPr="00765FC9">
              <w:rPr>
                <w:i/>
                <w:iCs/>
                <w:color w:val="000000"/>
              </w:rPr>
              <w:t>1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:rsidR="00325F0C" w:rsidRPr="00765FC9" w:rsidRDefault="00325F0C" w:rsidP="00325F0C">
            <w:pPr>
              <w:rPr>
                <w:i/>
                <w:iCs/>
                <w:color w:val="000000"/>
              </w:rPr>
            </w:pPr>
            <w:r w:rsidRPr="00765FC9">
              <w:rPr>
                <w:i/>
                <w:iCs/>
                <w:color w:val="000000"/>
              </w:rPr>
              <w:t> </w:t>
            </w:r>
          </w:p>
        </w:tc>
      </w:tr>
      <w:tr w:rsidR="00325F0C" w:rsidRPr="00765FC9" w:rsidTr="00325F0C">
        <w:trPr>
          <w:trHeight w:val="300"/>
        </w:trPr>
        <w:tc>
          <w:tcPr>
            <w:tcW w:w="12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F0C" w:rsidRPr="00765FC9" w:rsidRDefault="00325F0C" w:rsidP="00325F0C">
            <w:pPr>
              <w:jc w:val="center"/>
              <w:rPr>
                <w:b/>
                <w:bCs/>
                <w:color w:val="000000"/>
              </w:rPr>
            </w:pPr>
            <w:r w:rsidRPr="00765FC9">
              <w:rPr>
                <w:b/>
                <w:bCs/>
                <w:color w:val="000000"/>
              </w:rPr>
              <w:t>Тема 2.4. Поверхности и тела</w:t>
            </w:r>
          </w:p>
        </w:tc>
        <w:tc>
          <w:tcPr>
            <w:tcW w:w="28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F0C" w:rsidRPr="00765FC9" w:rsidRDefault="00325F0C" w:rsidP="00325F0C">
            <w:pPr>
              <w:rPr>
                <w:color w:val="000000"/>
              </w:rPr>
            </w:pPr>
            <w:r w:rsidRPr="00765FC9">
              <w:rPr>
                <w:color w:val="000000"/>
              </w:rPr>
              <w:t>Содержание учебного материала</w:t>
            </w:r>
          </w:p>
        </w:tc>
        <w:tc>
          <w:tcPr>
            <w:tcW w:w="4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F0C" w:rsidRPr="00765FC9" w:rsidRDefault="00325F0C" w:rsidP="00325F0C">
            <w:pPr>
              <w:jc w:val="center"/>
              <w:rPr>
                <w:i/>
                <w:iCs/>
                <w:color w:val="000000"/>
              </w:rPr>
            </w:pPr>
            <w:r w:rsidRPr="00765FC9">
              <w:rPr>
                <w:i/>
                <w:iCs/>
                <w:color w:val="000000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325F0C" w:rsidRPr="00765FC9" w:rsidRDefault="00325F0C" w:rsidP="00325F0C">
            <w:pPr>
              <w:rPr>
                <w:i/>
                <w:iCs/>
                <w:color w:val="000000"/>
              </w:rPr>
            </w:pPr>
            <w:r w:rsidRPr="00765FC9">
              <w:rPr>
                <w:i/>
                <w:iCs/>
                <w:color w:val="000000"/>
              </w:rPr>
              <w:t> </w:t>
            </w:r>
          </w:p>
        </w:tc>
      </w:tr>
      <w:tr w:rsidR="00325F0C" w:rsidRPr="00765FC9" w:rsidTr="00325F0C">
        <w:trPr>
          <w:trHeight w:val="315"/>
        </w:trPr>
        <w:tc>
          <w:tcPr>
            <w:tcW w:w="1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0C" w:rsidRPr="00765FC9" w:rsidRDefault="00325F0C" w:rsidP="00325F0C">
            <w:pPr>
              <w:rPr>
                <w:b/>
                <w:bCs/>
                <w:color w:val="000000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F0C" w:rsidRPr="00765FC9" w:rsidRDefault="00325F0C" w:rsidP="00325F0C">
            <w:pPr>
              <w:jc w:val="right"/>
              <w:rPr>
                <w:color w:val="000000"/>
              </w:rPr>
            </w:pPr>
            <w:r w:rsidRPr="00765FC9">
              <w:rPr>
                <w:color w:val="000000"/>
              </w:rPr>
              <w:t>1</w:t>
            </w:r>
          </w:p>
        </w:tc>
        <w:tc>
          <w:tcPr>
            <w:tcW w:w="2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F0C" w:rsidRPr="00765FC9" w:rsidRDefault="00325F0C" w:rsidP="00325F0C">
            <w:pPr>
              <w:rPr>
                <w:color w:val="000000"/>
              </w:rPr>
            </w:pPr>
            <w:r w:rsidRPr="00765FC9">
              <w:rPr>
                <w:color w:val="000000"/>
              </w:rPr>
              <w:t>Определение поверхностей тел. Проецирование геометрических тел (призмы, пирамиды, цилиндра, конуса, шара и тора) на три плоскости проекций с подробным анализом проекций элементов геометрических тел (вершин, ребер, граней, осей и образующих). Построение проекций точек, принадлежащих поверхностям. Особые линии на поверхностях вращения: параллели, меридианы, экватор.</w:t>
            </w:r>
          </w:p>
        </w:tc>
        <w:tc>
          <w:tcPr>
            <w:tcW w:w="4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0C" w:rsidRPr="00765FC9" w:rsidRDefault="00325F0C" w:rsidP="00325F0C">
            <w:pPr>
              <w:rPr>
                <w:i/>
                <w:iCs/>
                <w:color w:val="00000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F0C" w:rsidRPr="00765FC9" w:rsidRDefault="00325F0C" w:rsidP="00325F0C">
            <w:pPr>
              <w:jc w:val="center"/>
              <w:rPr>
                <w:i/>
                <w:iCs/>
                <w:color w:val="000000"/>
              </w:rPr>
            </w:pPr>
            <w:r w:rsidRPr="00765FC9">
              <w:rPr>
                <w:i/>
                <w:iCs/>
                <w:color w:val="000000"/>
              </w:rPr>
              <w:t>**</w:t>
            </w:r>
          </w:p>
        </w:tc>
      </w:tr>
      <w:tr w:rsidR="00325F0C" w:rsidRPr="00765FC9" w:rsidTr="00325F0C">
        <w:trPr>
          <w:trHeight w:val="300"/>
        </w:trPr>
        <w:tc>
          <w:tcPr>
            <w:tcW w:w="1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0C" w:rsidRPr="00765FC9" w:rsidRDefault="00325F0C" w:rsidP="00325F0C">
            <w:pPr>
              <w:rPr>
                <w:b/>
                <w:bCs/>
                <w:color w:val="000000"/>
              </w:rPr>
            </w:pPr>
          </w:p>
        </w:tc>
        <w:tc>
          <w:tcPr>
            <w:tcW w:w="28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F0C" w:rsidRPr="00765FC9" w:rsidRDefault="00325F0C" w:rsidP="00325F0C">
            <w:pPr>
              <w:rPr>
                <w:color w:val="000000"/>
              </w:rPr>
            </w:pPr>
            <w:r w:rsidRPr="00765FC9">
              <w:rPr>
                <w:color w:val="000000"/>
              </w:rPr>
              <w:t>Графическая работа: Комплексные чертежи и аксонометрические изображения геометрических тел с нахождением проекций точек, принадлежащих поверхности тела.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F0C" w:rsidRPr="00765FC9" w:rsidRDefault="00325F0C" w:rsidP="00325F0C">
            <w:pPr>
              <w:jc w:val="center"/>
              <w:rPr>
                <w:i/>
                <w:iCs/>
                <w:color w:val="000000"/>
              </w:rPr>
            </w:pPr>
            <w:r w:rsidRPr="00765FC9">
              <w:rPr>
                <w:i/>
                <w:iCs/>
                <w:color w:val="000000"/>
              </w:rPr>
              <w:t>2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:rsidR="00325F0C" w:rsidRPr="00765FC9" w:rsidRDefault="00325F0C" w:rsidP="00325F0C">
            <w:pPr>
              <w:rPr>
                <w:i/>
                <w:iCs/>
                <w:color w:val="000000"/>
              </w:rPr>
            </w:pPr>
            <w:r w:rsidRPr="00765FC9">
              <w:rPr>
                <w:i/>
                <w:iCs/>
                <w:color w:val="000000"/>
              </w:rPr>
              <w:t> </w:t>
            </w:r>
          </w:p>
        </w:tc>
      </w:tr>
      <w:tr w:rsidR="00325F0C" w:rsidRPr="00765FC9" w:rsidTr="00325F0C">
        <w:trPr>
          <w:trHeight w:val="300"/>
        </w:trPr>
        <w:tc>
          <w:tcPr>
            <w:tcW w:w="1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0C" w:rsidRPr="00765FC9" w:rsidRDefault="00325F0C" w:rsidP="00325F0C">
            <w:pPr>
              <w:rPr>
                <w:b/>
                <w:bCs/>
                <w:color w:val="000000"/>
              </w:rPr>
            </w:pPr>
          </w:p>
        </w:tc>
        <w:tc>
          <w:tcPr>
            <w:tcW w:w="28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F0C" w:rsidRPr="00765FC9" w:rsidRDefault="00325F0C" w:rsidP="00325F0C">
            <w:pPr>
              <w:rPr>
                <w:color w:val="000000"/>
              </w:rPr>
            </w:pPr>
            <w:r w:rsidRPr="00765FC9">
              <w:rPr>
                <w:color w:val="000000"/>
              </w:rPr>
              <w:t>Самостоятельная работа обучающихся: выполните задание №6 методического пособия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F0C" w:rsidRPr="00765FC9" w:rsidRDefault="00325F0C" w:rsidP="00325F0C">
            <w:pPr>
              <w:jc w:val="center"/>
              <w:rPr>
                <w:i/>
                <w:iCs/>
                <w:color w:val="000000"/>
              </w:rPr>
            </w:pPr>
            <w:r w:rsidRPr="00765FC9">
              <w:rPr>
                <w:i/>
                <w:iCs/>
                <w:color w:val="000000"/>
              </w:rPr>
              <w:t>2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:rsidR="00325F0C" w:rsidRPr="00765FC9" w:rsidRDefault="00325F0C" w:rsidP="00325F0C">
            <w:pPr>
              <w:rPr>
                <w:i/>
                <w:iCs/>
                <w:color w:val="000000"/>
              </w:rPr>
            </w:pPr>
            <w:r w:rsidRPr="00765FC9">
              <w:rPr>
                <w:i/>
                <w:iCs/>
                <w:color w:val="000000"/>
              </w:rPr>
              <w:t> </w:t>
            </w:r>
          </w:p>
        </w:tc>
      </w:tr>
      <w:tr w:rsidR="00325F0C" w:rsidRPr="00765FC9" w:rsidTr="00325F0C">
        <w:trPr>
          <w:trHeight w:val="300"/>
        </w:trPr>
        <w:tc>
          <w:tcPr>
            <w:tcW w:w="12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F0C" w:rsidRPr="00765FC9" w:rsidRDefault="00325F0C" w:rsidP="00325F0C">
            <w:pPr>
              <w:jc w:val="center"/>
              <w:rPr>
                <w:b/>
                <w:bCs/>
                <w:color w:val="000000"/>
              </w:rPr>
            </w:pPr>
            <w:r w:rsidRPr="00765FC9">
              <w:rPr>
                <w:b/>
                <w:bCs/>
                <w:color w:val="000000"/>
              </w:rPr>
              <w:t>Тема 2.5. Аксонометрические проекции</w:t>
            </w:r>
          </w:p>
        </w:tc>
        <w:tc>
          <w:tcPr>
            <w:tcW w:w="28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F0C" w:rsidRPr="00765FC9" w:rsidRDefault="00325F0C" w:rsidP="00325F0C">
            <w:pPr>
              <w:rPr>
                <w:color w:val="000000"/>
              </w:rPr>
            </w:pPr>
            <w:r w:rsidRPr="00765FC9">
              <w:rPr>
                <w:color w:val="000000"/>
              </w:rPr>
              <w:t>Содержание учебного материала</w:t>
            </w:r>
          </w:p>
        </w:tc>
        <w:tc>
          <w:tcPr>
            <w:tcW w:w="4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F0C" w:rsidRPr="00765FC9" w:rsidRDefault="00325F0C" w:rsidP="00325F0C">
            <w:pPr>
              <w:jc w:val="center"/>
              <w:rPr>
                <w:i/>
                <w:iCs/>
                <w:color w:val="000000"/>
              </w:rPr>
            </w:pPr>
            <w:r w:rsidRPr="00765FC9">
              <w:rPr>
                <w:i/>
                <w:iCs/>
                <w:color w:val="000000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325F0C" w:rsidRPr="00765FC9" w:rsidRDefault="00325F0C" w:rsidP="00325F0C">
            <w:pPr>
              <w:rPr>
                <w:i/>
                <w:iCs/>
                <w:color w:val="000000"/>
              </w:rPr>
            </w:pPr>
            <w:r w:rsidRPr="00765FC9">
              <w:rPr>
                <w:i/>
                <w:iCs/>
                <w:color w:val="000000"/>
              </w:rPr>
              <w:t> </w:t>
            </w:r>
          </w:p>
        </w:tc>
      </w:tr>
      <w:tr w:rsidR="00325F0C" w:rsidRPr="00765FC9" w:rsidTr="00325F0C">
        <w:trPr>
          <w:trHeight w:val="300"/>
        </w:trPr>
        <w:tc>
          <w:tcPr>
            <w:tcW w:w="1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0C" w:rsidRPr="00765FC9" w:rsidRDefault="00325F0C" w:rsidP="00325F0C">
            <w:pPr>
              <w:rPr>
                <w:b/>
                <w:bCs/>
                <w:color w:val="000000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F0C" w:rsidRPr="00765FC9" w:rsidRDefault="00325F0C" w:rsidP="00325F0C">
            <w:pPr>
              <w:jc w:val="right"/>
              <w:rPr>
                <w:color w:val="000000"/>
              </w:rPr>
            </w:pPr>
            <w:r w:rsidRPr="00765FC9">
              <w:rPr>
                <w:color w:val="000000"/>
              </w:rPr>
              <w:t>1</w:t>
            </w:r>
          </w:p>
        </w:tc>
        <w:tc>
          <w:tcPr>
            <w:tcW w:w="2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F0C" w:rsidRPr="00765FC9" w:rsidRDefault="00325F0C" w:rsidP="00325F0C">
            <w:pPr>
              <w:rPr>
                <w:color w:val="000000"/>
              </w:rPr>
            </w:pPr>
            <w:r w:rsidRPr="00765FC9">
              <w:rPr>
                <w:color w:val="000000"/>
              </w:rPr>
              <w:t>Понятие о сечении. Пересечение тел проецирующими плоскостями. Построение натуральной величины фигуры сечения.</w:t>
            </w:r>
            <w:r w:rsidRPr="00765FC9">
              <w:rPr>
                <w:color w:val="000000"/>
              </w:rPr>
              <w:br/>
              <w:t>Построение разверток поверхностей усеченных тел: призмы, цилиндра, пирамиды и конуса. Изображение усеченных геометрических тел в аксонометрических прямоугольных проекциях.</w:t>
            </w:r>
          </w:p>
        </w:tc>
        <w:tc>
          <w:tcPr>
            <w:tcW w:w="4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0C" w:rsidRPr="00765FC9" w:rsidRDefault="00325F0C" w:rsidP="00325F0C">
            <w:pPr>
              <w:rPr>
                <w:i/>
                <w:iCs/>
                <w:color w:val="00000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F0C" w:rsidRPr="00765FC9" w:rsidRDefault="00325F0C" w:rsidP="00325F0C">
            <w:pPr>
              <w:jc w:val="center"/>
              <w:rPr>
                <w:i/>
                <w:iCs/>
                <w:color w:val="000000"/>
              </w:rPr>
            </w:pPr>
            <w:r w:rsidRPr="00765FC9">
              <w:rPr>
                <w:i/>
                <w:iCs/>
                <w:color w:val="000000"/>
              </w:rPr>
              <w:t>**</w:t>
            </w:r>
          </w:p>
        </w:tc>
      </w:tr>
      <w:tr w:rsidR="00325F0C" w:rsidRPr="00765FC9" w:rsidTr="00325F0C">
        <w:trPr>
          <w:trHeight w:val="300"/>
        </w:trPr>
        <w:tc>
          <w:tcPr>
            <w:tcW w:w="1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0C" w:rsidRPr="00765FC9" w:rsidRDefault="00325F0C" w:rsidP="00325F0C">
            <w:pPr>
              <w:rPr>
                <w:b/>
                <w:bCs/>
                <w:color w:val="000000"/>
              </w:rPr>
            </w:pPr>
          </w:p>
        </w:tc>
        <w:tc>
          <w:tcPr>
            <w:tcW w:w="28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F0C" w:rsidRPr="00765FC9" w:rsidRDefault="00325F0C" w:rsidP="00325F0C">
            <w:pPr>
              <w:rPr>
                <w:color w:val="000000"/>
              </w:rPr>
            </w:pPr>
            <w:r w:rsidRPr="00765FC9">
              <w:rPr>
                <w:color w:val="000000"/>
              </w:rPr>
              <w:t>Графическая работа: Изображение плоских фигур и геометрических тел в различных видах аксонометрических проекций.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F0C" w:rsidRPr="00765FC9" w:rsidRDefault="00325F0C" w:rsidP="00325F0C">
            <w:pPr>
              <w:jc w:val="center"/>
              <w:rPr>
                <w:i/>
                <w:iCs/>
                <w:color w:val="000000"/>
              </w:rPr>
            </w:pPr>
            <w:r w:rsidRPr="00765FC9">
              <w:rPr>
                <w:i/>
                <w:iCs/>
                <w:color w:val="000000"/>
              </w:rPr>
              <w:t>2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:rsidR="00325F0C" w:rsidRPr="00765FC9" w:rsidRDefault="00325F0C" w:rsidP="00325F0C">
            <w:pPr>
              <w:rPr>
                <w:i/>
                <w:iCs/>
                <w:color w:val="000000"/>
              </w:rPr>
            </w:pPr>
            <w:r w:rsidRPr="00765FC9">
              <w:rPr>
                <w:i/>
                <w:iCs/>
                <w:color w:val="000000"/>
              </w:rPr>
              <w:t> </w:t>
            </w:r>
          </w:p>
        </w:tc>
      </w:tr>
      <w:tr w:rsidR="00325F0C" w:rsidRPr="00765FC9" w:rsidTr="00325F0C">
        <w:trPr>
          <w:trHeight w:val="300"/>
        </w:trPr>
        <w:tc>
          <w:tcPr>
            <w:tcW w:w="1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0C" w:rsidRPr="00765FC9" w:rsidRDefault="00325F0C" w:rsidP="00325F0C">
            <w:pPr>
              <w:rPr>
                <w:b/>
                <w:bCs/>
                <w:color w:val="000000"/>
              </w:rPr>
            </w:pPr>
          </w:p>
        </w:tc>
        <w:tc>
          <w:tcPr>
            <w:tcW w:w="28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F0C" w:rsidRPr="00765FC9" w:rsidRDefault="00325F0C" w:rsidP="00325F0C">
            <w:pPr>
              <w:rPr>
                <w:color w:val="000000"/>
              </w:rPr>
            </w:pPr>
            <w:r w:rsidRPr="00765FC9">
              <w:rPr>
                <w:color w:val="000000"/>
              </w:rPr>
              <w:t>Самостоятельная работа обучающихся: выполните задание №7 методического пособия.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F0C" w:rsidRPr="00765FC9" w:rsidRDefault="00325F0C" w:rsidP="00325F0C">
            <w:pPr>
              <w:jc w:val="center"/>
              <w:rPr>
                <w:i/>
                <w:iCs/>
                <w:color w:val="000000"/>
              </w:rPr>
            </w:pPr>
            <w:r w:rsidRPr="00765FC9">
              <w:rPr>
                <w:i/>
                <w:iCs/>
                <w:color w:val="000000"/>
              </w:rPr>
              <w:t>2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:rsidR="00325F0C" w:rsidRPr="00765FC9" w:rsidRDefault="00325F0C" w:rsidP="00325F0C">
            <w:pPr>
              <w:rPr>
                <w:i/>
                <w:iCs/>
                <w:color w:val="000000"/>
              </w:rPr>
            </w:pPr>
            <w:r w:rsidRPr="00765FC9">
              <w:rPr>
                <w:i/>
                <w:iCs/>
                <w:color w:val="000000"/>
              </w:rPr>
              <w:t> </w:t>
            </w:r>
          </w:p>
        </w:tc>
      </w:tr>
      <w:tr w:rsidR="00325F0C" w:rsidRPr="00765FC9" w:rsidTr="00325F0C">
        <w:trPr>
          <w:trHeight w:val="300"/>
        </w:trPr>
        <w:tc>
          <w:tcPr>
            <w:tcW w:w="12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F0C" w:rsidRPr="00765FC9" w:rsidRDefault="00325F0C" w:rsidP="00325F0C">
            <w:pPr>
              <w:jc w:val="center"/>
              <w:rPr>
                <w:b/>
                <w:bCs/>
                <w:color w:val="000000"/>
              </w:rPr>
            </w:pPr>
            <w:r w:rsidRPr="00765FC9">
              <w:rPr>
                <w:b/>
                <w:bCs/>
                <w:color w:val="000000"/>
              </w:rPr>
              <w:t>Тема 2.6. Сечение геометрических тел плоскостями</w:t>
            </w:r>
          </w:p>
        </w:tc>
        <w:tc>
          <w:tcPr>
            <w:tcW w:w="28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F0C" w:rsidRPr="00765FC9" w:rsidRDefault="00325F0C" w:rsidP="00325F0C">
            <w:pPr>
              <w:rPr>
                <w:color w:val="000000"/>
              </w:rPr>
            </w:pPr>
            <w:r w:rsidRPr="00765FC9">
              <w:rPr>
                <w:color w:val="000000"/>
              </w:rPr>
              <w:t>Содержание учебного материала</w:t>
            </w:r>
          </w:p>
        </w:tc>
        <w:tc>
          <w:tcPr>
            <w:tcW w:w="4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F0C" w:rsidRPr="00765FC9" w:rsidRDefault="00325F0C" w:rsidP="00325F0C">
            <w:pPr>
              <w:jc w:val="center"/>
              <w:rPr>
                <w:i/>
                <w:iCs/>
                <w:color w:val="000000"/>
              </w:rPr>
            </w:pPr>
            <w:r w:rsidRPr="00765FC9">
              <w:rPr>
                <w:i/>
                <w:iCs/>
                <w:color w:val="000000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325F0C" w:rsidRPr="00765FC9" w:rsidRDefault="00325F0C" w:rsidP="00325F0C">
            <w:pPr>
              <w:rPr>
                <w:i/>
                <w:iCs/>
                <w:color w:val="000000"/>
              </w:rPr>
            </w:pPr>
            <w:r w:rsidRPr="00765FC9">
              <w:rPr>
                <w:i/>
                <w:iCs/>
                <w:color w:val="000000"/>
              </w:rPr>
              <w:t> </w:t>
            </w:r>
          </w:p>
        </w:tc>
      </w:tr>
      <w:tr w:rsidR="00325F0C" w:rsidRPr="00765FC9" w:rsidTr="00325F0C">
        <w:trPr>
          <w:trHeight w:val="300"/>
        </w:trPr>
        <w:tc>
          <w:tcPr>
            <w:tcW w:w="1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0C" w:rsidRPr="00765FC9" w:rsidRDefault="00325F0C" w:rsidP="00325F0C">
            <w:pPr>
              <w:rPr>
                <w:b/>
                <w:bCs/>
                <w:color w:val="000000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F0C" w:rsidRPr="00765FC9" w:rsidRDefault="00325F0C" w:rsidP="00325F0C">
            <w:pPr>
              <w:jc w:val="right"/>
              <w:rPr>
                <w:color w:val="000000"/>
              </w:rPr>
            </w:pPr>
            <w:r w:rsidRPr="00765FC9">
              <w:rPr>
                <w:color w:val="000000"/>
              </w:rPr>
              <w:t>1</w:t>
            </w:r>
          </w:p>
        </w:tc>
        <w:tc>
          <w:tcPr>
            <w:tcW w:w="2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F0C" w:rsidRPr="00765FC9" w:rsidRDefault="00325F0C" w:rsidP="00325F0C">
            <w:pPr>
              <w:rPr>
                <w:color w:val="000000"/>
              </w:rPr>
            </w:pPr>
            <w:r w:rsidRPr="00765FC9">
              <w:rPr>
                <w:color w:val="000000"/>
              </w:rPr>
              <w:t>Понятие о сечении. Пересечение тел проецирующими плоскостями. Построение натуральной величины фигуры сечения.</w:t>
            </w:r>
            <w:r w:rsidRPr="00765FC9">
              <w:rPr>
                <w:color w:val="000000"/>
              </w:rPr>
              <w:br/>
              <w:t>Построение разверток поверхностей усеченных тел: призмы, цилиндра, пирамиды и конуса. Изображение усеченных геометрических тел в аксонометрических прямоугольных проекциях.</w:t>
            </w:r>
          </w:p>
        </w:tc>
        <w:tc>
          <w:tcPr>
            <w:tcW w:w="4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0C" w:rsidRPr="00765FC9" w:rsidRDefault="00325F0C" w:rsidP="00325F0C">
            <w:pPr>
              <w:rPr>
                <w:i/>
                <w:iCs/>
                <w:color w:val="00000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F0C" w:rsidRPr="00765FC9" w:rsidRDefault="00325F0C" w:rsidP="00325F0C">
            <w:pPr>
              <w:jc w:val="center"/>
              <w:rPr>
                <w:i/>
                <w:iCs/>
                <w:color w:val="000000"/>
              </w:rPr>
            </w:pPr>
            <w:r w:rsidRPr="00765FC9">
              <w:rPr>
                <w:i/>
                <w:iCs/>
                <w:color w:val="000000"/>
              </w:rPr>
              <w:t>**</w:t>
            </w:r>
          </w:p>
        </w:tc>
      </w:tr>
      <w:tr w:rsidR="00325F0C" w:rsidRPr="00765FC9" w:rsidTr="00325F0C">
        <w:trPr>
          <w:trHeight w:val="300"/>
        </w:trPr>
        <w:tc>
          <w:tcPr>
            <w:tcW w:w="1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0C" w:rsidRPr="00765FC9" w:rsidRDefault="00325F0C" w:rsidP="00325F0C">
            <w:pPr>
              <w:rPr>
                <w:b/>
                <w:bCs/>
                <w:color w:val="000000"/>
              </w:rPr>
            </w:pPr>
          </w:p>
        </w:tc>
        <w:tc>
          <w:tcPr>
            <w:tcW w:w="28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F0C" w:rsidRPr="00765FC9" w:rsidRDefault="00325F0C" w:rsidP="00325F0C">
            <w:pPr>
              <w:rPr>
                <w:color w:val="000000"/>
              </w:rPr>
            </w:pPr>
            <w:r w:rsidRPr="00765FC9">
              <w:rPr>
                <w:color w:val="000000"/>
              </w:rPr>
              <w:t xml:space="preserve">Графическая работа: Построение комплексных чертежей усеченных геометрических тел, нахождение действительной величины фигуры сечения. Развертка поверхностей тел. Изображение усеченных </w:t>
            </w:r>
            <w:r w:rsidRPr="00765FC9">
              <w:rPr>
                <w:color w:val="000000"/>
              </w:rPr>
              <w:lastRenderedPageBreak/>
              <w:t>геометрических тел в аксонометрических проекциях.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F0C" w:rsidRPr="00765FC9" w:rsidRDefault="00325F0C" w:rsidP="00325F0C">
            <w:pPr>
              <w:jc w:val="center"/>
              <w:rPr>
                <w:i/>
                <w:iCs/>
                <w:color w:val="000000"/>
              </w:rPr>
            </w:pPr>
            <w:r w:rsidRPr="00765FC9">
              <w:rPr>
                <w:i/>
                <w:iCs/>
                <w:color w:val="000000"/>
              </w:rPr>
              <w:lastRenderedPageBreak/>
              <w:t>2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:rsidR="00325F0C" w:rsidRPr="00765FC9" w:rsidRDefault="00325F0C" w:rsidP="00325F0C">
            <w:pPr>
              <w:rPr>
                <w:i/>
                <w:iCs/>
                <w:color w:val="000000"/>
              </w:rPr>
            </w:pPr>
            <w:r w:rsidRPr="00765FC9">
              <w:rPr>
                <w:i/>
                <w:iCs/>
                <w:color w:val="000000"/>
              </w:rPr>
              <w:t> </w:t>
            </w:r>
          </w:p>
        </w:tc>
      </w:tr>
      <w:tr w:rsidR="00325F0C" w:rsidRPr="00765FC9" w:rsidTr="00325F0C">
        <w:trPr>
          <w:trHeight w:val="300"/>
        </w:trPr>
        <w:tc>
          <w:tcPr>
            <w:tcW w:w="12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F0C" w:rsidRPr="00765FC9" w:rsidRDefault="00325F0C" w:rsidP="00325F0C">
            <w:pPr>
              <w:jc w:val="center"/>
              <w:rPr>
                <w:b/>
                <w:bCs/>
                <w:color w:val="000000"/>
              </w:rPr>
            </w:pPr>
            <w:r w:rsidRPr="00765FC9">
              <w:rPr>
                <w:b/>
                <w:bCs/>
                <w:color w:val="000000"/>
              </w:rPr>
              <w:lastRenderedPageBreak/>
              <w:t>Тема 2.7. Взаимное пересечение поверхностей тел</w:t>
            </w:r>
          </w:p>
        </w:tc>
        <w:tc>
          <w:tcPr>
            <w:tcW w:w="28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F0C" w:rsidRPr="00765FC9" w:rsidRDefault="00325F0C" w:rsidP="00325F0C">
            <w:pPr>
              <w:rPr>
                <w:color w:val="000000"/>
              </w:rPr>
            </w:pPr>
            <w:r w:rsidRPr="00765FC9">
              <w:rPr>
                <w:color w:val="000000"/>
              </w:rPr>
              <w:t>Содержание учебного материала</w:t>
            </w:r>
          </w:p>
        </w:tc>
        <w:tc>
          <w:tcPr>
            <w:tcW w:w="4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F0C" w:rsidRPr="00765FC9" w:rsidRDefault="00325F0C" w:rsidP="00325F0C">
            <w:pPr>
              <w:jc w:val="center"/>
              <w:rPr>
                <w:i/>
                <w:iCs/>
                <w:color w:val="000000"/>
              </w:rPr>
            </w:pPr>
            <w:r w:rsidRPr="00765FC9">
              <w:rPr>
                <w:i/>
                <w:iCs/>
                <w:color w:val="000000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325F0C" w:rsidRPr="00765FC9" w:rsidRDefault="00325F0C" w:rsidP="00325F0C">
            <w:pPr>
              <w:rPr>
                <w:i/>
                <w:iCs/>
                <w:color w:val="000000"/>
              </w:rPr>
            </w:pPr>
            <w:r w:rsidRPr="00765FC9">
              <w:rPr>
                <w:i/>
                <w:iCs/>
                <w:color w:val="000000"/>
              </w:rPr>
              <w:t> </w:t>
            </w:r>
          </w:p>
        </w:tc>
      </w:tr>
      <w:tr w:rsidR="00325F0C" w:rsidRPr="00765FC9" w:rsidTr="00325F0C">
        <w:trPr>
          <w:trHeight w:val="300"/>
        </w:trPr>
        <w:tc>
          <w:tcPr>
            <w:tcW w:w="1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0C" w:rsidRPr="00765FC9" w:rsidRDefault="00325F0C" w:rsidP="00325F0C">
            <w:pPr>
              <w:rPr>
                <w:b/>
                <w:bCs/>
                <w:color w:val="000000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F0C" w:rsidRPr="00765FC9" w:rsidRDefault="00325F0C" w:rsidP="00325F0C">
            <w:pPr>
              <w:jc w:val="right"/>
              <w:rPr>
                <w:color w:val="000000"/>
              </w:rPr>
            </w:pPr>
            <w:r w:rsidRPr="00765FC9">
              <w:rPr>
                <w:color w:val="000000"/>
              </w:rPr>
              <w:t>1</w:t>
            </w:r>
          </w:p>
        </w:tc>
        <w:tc>
          <w:tcPr>
            <w:tcW w:w="2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F0C" w:rsidRPr="00765FC9" w:rsidRDefault="00325F0C" w:rsidP="00325F0C">
            <w:pPr>
              <w:rPr>
                <w:color w:val="000000"/>
              </w:rPr>
            </w:pPr>
            <w:r w:rsidRPr="00765FC9">
              <w:rPr>
                <w:color w:val="000000"/>
              </w:rPr>
              <w:t xml:space="preserve">Построение линий пересечения поверхностей тел при помощи вспомогательных секущих плоскостей. </w:t>
            </w:r>
            <w:r w:rsidRPr="00765FC9">
              <w:rPr>
                <w:color w:val="000000"/>
              </w:rPr>
              <w:br/>
              <w:t xml:space="preserve">Взаимное пересечение поверхностей вращения, имеющих общую ось. Случаи пересечения цилиндра с цилиндром, цилиндра с конусом и призмы с телом вращения. </w:t>
            </w:r>
            <w:r w:rsidRPr="00765FC9">
              <w:rPr>
                <w:color w:val="000000"/>
              </w:rPr>
              <w:br/>
              <w:t>Ознакомление с построением линий пересечения поверхностей вращения с пересекающимися осями при помощи вспомогательных концентрических сфер.</w:t>
            </w:r>
          </w:p>
        </w:tc>
        <w:tc>
          <w:tcPr>
            <w:tcW w:w="4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0C" w:rsidRPr="00765FC9" w:rsidRDefault="00325F0C" w:rsidP="00325F0C">
            <w:pPr>
              <w:rPr>
                <w:i/>
                <w:iCs/>
                <w:color w:val="00000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F0C" w:rsidRPr="00765FC9" w:rsidRDefault="00325F0C" w:rsidP="00325F0C">
            <w:pPr>
              <w:jc w:val="center"/>
              <w:rPr>
                <w:i/>
                <w:iCs/>
                <w:color w:val="000000"/>
              </w:rPr>
            </w:pPr>
            <w:r w:rsidRPr="00765FC9">
              <w:rPr>
                <w:i/>
                <w:iCs/>
                <w:color w:val="000000"/>
              </w:rPr>
              <w:t>**</w:t>
            </w:r>
          </w:p>
        </w:tc>
      </w:tr>
      <w:tr w:rsidR="00325F0C" w:rsidRPr="00765FC9" w:rsidTr="00325F0C">
        <w:trPr>
          <w:trHeight w:val="300"/>
        </w:trPr>
        <w:tc>
          <w:tcPr>
            <w:tcW w:w="1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0C" w:rsidRPr="00765FC9" w:rsidRDefault="00325F0C" w:rsidP="00325F0C">
            <w:pPr>
              <w:rPr>
                <w:b/>
                <w:bCs/>
                <w:color w:val="000000"/>
              </w:rPr>
            </w:pPr>
          </w:p>
        </w:tc>
        <w:tc>
          <w:tcPr>
            <w:tcW w:w="28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F0C" w:rsidRPr="00765FC9" w:rsidRDefault="00325F0C" w:rsidP="00325F0C">
            <w:pPr>
              <w:rPr>
                <w:color w:val="000000"/>
              </w:rPr>
            </w:pPr>
            <w:r w:rsidRPr="00765FC9">
              <w:rPr>
                <w:color w:val="000000"/>
              </w:rPr>
              <w:t>Графическая работа: Построение комплексных чертежей и аксонометрических проекций пересекающихся многогранников, тела вращения и многогранника, двух тел вращения.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F0C" w:rsidRPr="00765FC9" w:rsidRDefault="00325F0C" w:rsidP="00325F0C">
            <w:pPr>
              <w:jc w:val="center"/>
              <w:rPr>
                <w:i/>
                <w:iCs/>
                <w:color w:val="000000"/>
              </w:rPr>
            </w:pPr>
            <w:r w:rsidRPr="00765FC9">
              <w:rPr>
                <w:i/>
                <w:iCs/>
                <w:color w:val="000000"/>
              </w:rPr>
              <w:t>2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:rsidR="00325F0C" w:rsidRPr="00765FC9" w:rsidRDefault="00325F0C" w:rsidP="00325F0C">
            <w:pPr>
              <w:rPr>
                <w:i/>
                <w:iCs/>
                <w:color w:val="000000"/>
              </w:rPr>
            </w:pPr>
            <w:r w:rsidRPr="00765FC9">
              <w:rPr>
                <w:i/>
                <w:iCs/>
                <w:color w:val="000000"/>
              </w:rPr>
              <w:t> </w:t>
            </w:r>
          </w:p>
        </w:tc>
      </w:tr>
      <w:tr w:rsidR="00325F0C" w:rsidRPr="00765FC9" w:rsidTr="00325F0C">
        <w:trPr>
          <w:trHeight w:val="300"/>
        </w:trPr>
        <w:tc>
          <w:tcPr>
            <w:tcW w:w="12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F0C" w:rsidRPr="00765FC9" w:rsidRDefault="00325F0C" w:rsidP="00325F0C">
            <w:pPr>
              <w:jc w:val="center"/>
              <w:rPr>
                <w:b/>
                <w:bCs/>
                <w:color w:val="000000"/>
              </w:rPr>
            </w:pPr>
            <w:r w:rsidRPr="00765FC9">
              <w:rPr>
                <w:b/>
                <w:bCs/>
                <w:color w:val="000000"/>
              </w:rPr>
              <w:t>Тема 2.8. Проекции моделей</w:t>
            </w:r>
          </w:p>
        </w:tc>
        <w:tc>
          <w:tcPr>
            <w:tcW w:w="28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F0C" w:rsidRPr="00765FC9" w:rsidRDefault="00325F0C" w:rsidP="00325F0C">
            <w:pPr>
              <w:rPr>
                <w:color w:val="000000"/>
              </w:rPr>
            </w:pPr>
            <w:r w:rsidRPr="00765FC9">
              <w:rPr>
                <w:color w:val="000000"/>
              </w:rPr>
              <w:t>Содержание учебного материала</w:t>
            </w:r>
          </w:p>
        </w:tc>
        <w:tc>
          <w:tcPr>
            <w:tcW w:w="4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F0C" w:rsidRPr="00765FC9" w:rsidRDefault="00325F0C" w:rsidP="00325F0C">
            <w:pPr>
              <w:jc w:val="center"/>
              <w:rPr>
                <w:i/>
                <w:iCs/>
                <w:color w:val="000000"/>
              </w:rPr>
            </w:pPr>
            <w:r w:rsidRPr="00765FC9">
              <w:rPr>
                <w:i/>
                <w:iCs/>
                <w:color w:val="000000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325F0C" w:rsidRPr="00765FC9" w:rsidRDefault="00325F0C" w:rsidP="00325F0C">
            <w:pPr>
              <w:rPr>
                <w:i/>
                <w:iCs/>
                <w:color w:val="000000"/>
              </w:rPr>
            </w:pPr>
            <w:r w:rsidRPr="00765FC9">
              <w:rPr>
                <w:i/>
                <w:iCs/>
                <w:color w:val="000000"/>
              </w:rPr>
              <w:t> </w:t>
            </w:r>
          </w:p>
        </w:tc>
      </w:tr>
      <w:tr w:rsidR="00325F0C" w:rsidRPr="00765FC9" w:rsidTr="00325F0C">
        <w:trPr>
          <w:trHeight w:val="300"/>
        </w:trPr>
        <w:tc>
          <w:tcPr>
            <w:tcW w:w="1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0C" w:rsidRPr="00765FC9" w:rsidRDefault="00325F0C" w:rsidP="00325F0C">
            <w:pPr>
              <w:rPr>
                <w:b/>
                <w:bCs/>
                <w:color w:val="000000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F0C" w:rsidRPr="00765FC9" w:rsidRDefault="00325F0C" w:rsidP="00325F0C">
            <w:pPr>
              <w:jc w:val="right"/>
              <w:rPr>
                <w:color w:val="000000"/>
              </w:rPr>
            </w:pPr>
            <w:r w:rsidRPr="00765FC9">
              <w:rPr>
                <w:color w:val="000000"/>
              </w:rPr>
              <w:t>1</w:t>
            </w:r>
          </w:p>
        </w:tc>
        <w:tc>
          <w:tcPr>
            <w:tcW w:w="2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F0C" w:rsidRPr="00765FC9" w:rsidRDefault="00325F0C" w:rsidP="00325F0C">
            <w:pPr>
              <w:rPr>
                <w:color w:val="000000"/>
              </w:rPr>
            </w:pPr>
            <w:r w:rsidRPr="00765FC9">
              <w:rPr>
                <w:color w:val="000000"/>
              </w:rPr>
              <w:t>Выбор положения модели для более наглядного ее изображения.</w:t>
            </w:r>
          </w:p>
        </w:tc>
        <w:tc>
          <w:tcPr>
            <w:tcW w:w="4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0C" w:rsidRPr="00765FC9" w:rsidRDefault="00325F0C" w:rsidP="00325F0C">
            <w:pPr>
              <w:rPr>
                <w:i/>
                <w:iCs/>
                <w:color w:val="00000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F0C" w:rsidRPr="00765FC9" w:rsidRDefault="00325F0C" w:rsidP="00325F0C">
            <w:pPr>
              <w:jc w:val="center"/>
              <w:rPr>
                <w:i/>
                <w:iCs/>
                <w:color w:val="000000"/>
              </w:rPr>
            </w:pPr>
            <w:r w:rsidRPr="00765FC9">
              <w:rPr>
                <w:i/>
                <w:iCs/>
                <w:color w:val="000000"/>
              </w:rPr>
              <w:t>**</w:t>
            </w:r>
          </w:p>
        </w:tc>
      </w:tr>
      <w:tr w:rsidR="00325F0C" w:rsidRPr="00765FC9" w:rsidTr="00325F0C">
        <w:trPr>
          <w:trHeight w:val="300"/>
        </w:trPr>
        <w:tc>
          <w:tcPr>
            <w:tcW w:w="1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0C" w:rsidRPr="00765FC9" w:rsidRDefault="00325F0C" w:rsidP="00325F0C">
            <w:pPr>
              <w:rPr>
                <w:b/>
                <w:bCs/>
                <w:color w:val="000000"/>
              </w:rPr>
            </w:pPr>
          </w:p>
        </w:tc>
        <w:tc>
          <w:tcPr>
            <w:tcW w:w="28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F0C" w:rsidRPr="00765FC9" w:rsidRDefault="00325F0C" w:rsidP="00325F0C">
            <w:pPr>
              <w:rPr>
                <w:color w:val="000000"/>
              </w:rPr>
            </w:pPr>
            <w:r w:rsidRPr="00765FC9">
              <w:rPr>
                <w:color w:val="000000"/>
              </w:rPr>
              <w:t>Графическая работа: Построение комплексных чертежей моделей с натуры. Построение третьей проекции по двум заданным. Построение комплексного чертежа моделей по аксонометрическим проекциям.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F0C" w:rsidRPr="00765FC9" w:rsidRDefault="00325F0C" w:rsidP="00325F0C">
            <w:pPr>
              <w:jc w:val="center"/>
              <w:rPr>
                <w:i/>
                <w:iCs/>
                <w:color w:val="000000"/>
              </w:rPr>
            </w:pPr>
            <w:r w:rsidRPr="00765FC9">
              <w:rPr>
                <w:i/>
                <w:iCs/>
                <w:color w:val="000000"/>
              </w:rPr>
              <w:t>2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:rsidR="00325F0C" w:rsidRPr="00765FC9" w:rsidRDefault="00325F0C" w:rsidP="00325F0C">
            <w:pPr>
              <w:rPr>
                <w:i/>
                <w:iCs/>
                <w:color w:val="000000"/>
              </w:rPr>
            </w:pPr>
            <w:r w:rsidRPr="00765FC9">
              <w:rPr>
                <w:i/>
                <w:iCs/>
                <w:color w:val="000000"/>
              </w:rPr>
              <w:t> </w:t>
            </w:r>
          </w:p>
        </w:tc>
      </w:tr>
      <w:tr w:rsidR="00325F0C" w:rsidRPr="00765FC9" w:rsidTr="00325F0C">
        <w:trPr>
          <w:trHeight w:val="300"/>
        </w:trPr>
        <w:tc>
          <w:tcPr>
            <w:tcW w:w="1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0C" w:rsidRPr="00765FC9" w:rsidRDefault="00325F0C" w:rsidP="00325F0C">
            <w:pPr>
              <w:rPr>
                <w:b/>
                <w:bCs/>
                <w:color w:val="000000"/>
              </w:rPr>
            </w:pPr>
          </w:p>
        </w:tc>
        <w:tc>
          <w:tcPr>
            <w:tcW w:w="28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F0C" w:rsidRPr="00765FC9" w:rsidRDefault="00325F0C" w:rsidP="00325F0C">
            <w:pPr>
              <w:rPr>
                <w:color w:val="000000"/>
              </w:rPr>
            </w:pPr>
            <w:r w:rsidRPr="00765FC9">
              <w:rPr>
                <w:color w:val="000000"/>
              </w:rPr>
              <w:t>Самостоятельная работа обучающихся: выполните задание №8 методического пособия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F0C" w:rsidRPr="00765FC9" w:rsidRDefault="00325F0C" w:rsidP="00325F0C">
            <w:pPr>
              <w:jc w:val="center"/>
              <w:rPr>
                <w:i/>
                <w:iCs/>
                <w:color w:val="000000"/>
              </w:rPr>
            </w:pPr>
            <w:r w:rsidRPr="00765FC9">
              <w:rPr>
                <w:i/>
                <w:iCs/>
                <w:color w:val="000000"/>
              </w:rPr>
              <w:t>1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:rsidR="00325F0C" w:rsidRPr="00765FC9" w:rsidRDefault="00325F0C" w:rsidP="00325F0C">
            <w:pPr>
              <w:rPr>
                <w:i/>
                <w:iCs/>
                <w:color w:val="000000"/>
              </w:rPr>
            </w:pPr>
            <w:r w:rsidRPr="00765FC9">
              <w:rPr>
                <w:i/>
                <w:iCs/>
                <w:color w:val="000000"/>
              </w:rPr>
              <w:t> </w:t>
            </w:r>
          </w:p>
        </w:tc>
      </w:tr>
      <w:tr w:rsidR="00325F0C" w:rsidRPr="00765FC9" w:rsidTr="00325F0C">
        <w:trPr>
          <w:trHeight w:val="765"/>
        </w:trPr>
        <w:tc>
          <w:tcPr>
            <w:tcW w:w="1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F0C" w:rsidRPr="00765FC9" w:rsidRDefault="00325F0C" w:rsidP="00325F0C">
            <w:pPr>
              <w:jc w:val="center"/>
              <w:rPr>
                <w:b/>
                <w:bCs/>
                <w:color w:val="000000"/>
              </w:rPr>
            </w:pPr>
            <w:r w:rsidRPr="00765FC9">
              <w:rPr>
                <w:b/>
                <w:bCs/>
                <w:color w:val="000000"/>
              </w:rPr>
              <w:t>Раздел 3. Техническое рисование и элементы технического конструирования</w:t>
            </w:r>
          </w:p>
        </w:tc>
        <w:tc>
          <w:tcPr>
            <w:tcW w:w="28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F0C" w:rsidRPr="00765FC9" w:rsidRDefault="00325F0C" w:rsidP="00325F0C">
            <w:pPr>
              <w:rPr>
                <w:color w:val="000000"/>
              </w:rPr>
            </w:pPr>
            <w:r w:rsidRPr="00765FC9">
              <w:rPr>
                <w:color w:val="00000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F0C" w:rsidRPr="00765FC9" w:rsidRDefault="00325F0C" w:rsidP="00325F0C">
            <w:pPr>
              <w:jc w:val="center"/>
              <w:rPr>
                <w:i/>
                <w:iCs/>
                <w:color w:val="000000"/>
              </w:rPr>
            </w:pPr>
            <w:r w:rsidRPr="00765FC9">
              <w:rPr>
                <w:i/>
                <w:iCs/>
                <w:color w:val="000000"/>
              </w:rPr>
              <w:t>5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:rsidR="00325F0C" w:rsidRPr="00765FC9" w:rsidRDefault="00325F0C" w:rsidP="00325F0C">
            <w:pPr>
              <w:rPr>
                <w:i/>
                <w:iCs/>
                <w:color w:val="000000"/>
              </w:rPr>
            </w:pPr>
            <w:r w:rsidRPr="00765FC9">
              <w:rPr>
                <w:i/>
                <w:iCs/>
                <w:color w:val="000000"/>
              </w:rPr>
              <w:t> </w:t>
            </w:r>
          </w:p>
        </w:tc>
      </w:tr>
      <w:tr w:rsidR="00325F0C" w:rsidRPr="00765FC9" w:rsidTr="00325F0C">
        <w:trPr>
          <w:trHeight w:val="300"/>
        </w:trPr>
        <w:tc>
          <w:tcPr>
            <w:tcW w:w="12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F0C" w:rsidRPr="00765FC9" w:rsidRDefault="00325F0C" w:rsidP="00325F0C">
            <w:pPr>
              <w:jc w:val="center"/>
              <w:rPr>
                <w:b/>
                <w:bCs/>
                <w:color w:val="000000"/>
              </w:rPr>
            </w:pPr>
            <w:r w:rsidRPr="00765FC9">
              <w:rPr>
                <w:b/>
                <w:bCs/>
                <w:color w:val="000000"/>
              </w:rPr>
              <w:t>Тема 3.1. Плоские фигуры и геометрические тела</w:t>
            </w:r>
          </w:p>
        </w:tc>
        <w:tc>
          <w:tcPr>
            <w:tcW w:w="28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F0C" w:rsidRPr="00765FC9" w:rsidRDefault="00325F0C" w:rsidP="00325F0C">
            <w:pPr>
              <w:rPr>
                <w:color w:val="000000"/>
              </w:rPr>
            </w:pPr>
            <w:r w:rsidRPr="00765FC9">
              <w:rPr>
                <w:color w:val="000000"/>
              </w:rPr>
              <w:t>Содержание учебного материала</w:t>
            </w:r>
          </w:p>
        </w:tc>
        <w:tc>
          <w:tcPr>
            <w:tcW w:w="4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F0C" w:rsidRPr="00765FC9" w:rsidRDefault="00325F0C" w:rsidP="00325F0C">
            <w:pPr>
              <w:jc w:val="center"/>
              <w:rPr>
                <w:i/>
                <w:iCs/>
                <w:color w:val="000000"/>
              </w:rPr>
            </w:pPr>
            <w:r w:rsidRPr="00765FC9">
              <w:rPr>
                <w:i/>
                <w:iCs/>
                <w:color w:val="000000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325F0C" w:rsidRPr="00765FC9" w:rsidRDefault="00325F0C" w:rsidP="00325F0C">
            <w:pPr>
              <w:rPr>
                <w:i/>
                <w:iCs/>
                <w:color w:val="000000"/>
              </w:rPr>
            </w:pPr>
            <w:r w:rsidRPr="00765FC9">
              <w:rPr>
                <w:i/>
                <w:iCs/>
                <w:color w:val="000000"/>
              </w:rPr>
              <w:t> </w:t>
            </w:r>
          </w:p>
        </w:tc>
      </w:tr>
      <w:tr w:rsidR="00325F0C" w:rsidRPr="00765FC9" w:rsidTr="00325F0C">
        <w:trPr>
          <w:trHeight w:val="300"/>
        </w:trPr>
        <w:tc>
          <w:tcPr>
            <w:tcW w:w="1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0C" w:rsidRPr="00765FC9" w:rsidRDefault="00325F0C" w:rsidP="00325F0C">
            <w:pPr>
              <w:rPr>
                <w:b/>
                <w:bCs/>
                <w:color w:val="000000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F0C" w:rsidRPr="00765FC9" w:rsidRDefault="00325F0C" w:rsidP="00325F0C">
            <w:pPr>
              <w:jc w:val="right"/>
              <w:rPr>
                <w:color w:val="000000"/>
              </w:rPr>
            </w:pPr>
            <w:r w:rsidRPr="00765FC9">
              <w:rPr>
                <w:color w:val="000000"/>
              </w:rPr>
              <w:t>1</w:t>
            </w:r>
          </w:p>
        </w:tc>
        <w:tc>
          <w:tcPr>
            <w:tcW w:w="2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F0C" w:rsidRPr="00765FC9" w:rsidRDefault="00325F0C" w:rsidP="00325F0C">
            <w:pPr>
              <w:rPr>
                <w:color w:val="000000"/>
              </w:rPr>
            </w:pPr>
            <w:r w:rsidRPr="00765FC9">
              <w:rPr>
                <w:color w:val="000000"/>
              </w:rPr>
              <w:t xml:space="preserve">Назначение технического рисунка. Отличие технического рисунка от чертежа, выполненного в аксонометрической проекции. Зависимость наглядности технического рисунка от выбора аксонометрических осей. Техника зарисовки квадрата, прямоугольника, треугольника и круга, расположенных в плоскостях, параллельных какой – либо из плоскостей проекций. </w:t>
            </w:r>
            <w:r w:rsidRPr="00765FC9">
              <w:rPr>
                <w:color w:val="000000"/>
              </w:rPr>
              <w:br/>
              <w:t>Технический рисунок призмы, пирамиды, цилиндра, конуса и шара. Придание рисунку рельефности (штриховкой или шраффировкой).</w:t>
            </w:r>
          </w:p>
        </w:tc>
        <w:tc>
          <w:tcPr>
            <w:tcW w:w="4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0C" w:rsidRPr="00765FC9" w:rsidRDefault="00325F0C" w:rsidP="00325F0C">
            <w:pPr>
              <w:rPr>
                <w:i/>
                <w:iCs/>
                <w:color w:val="00000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F0C" w:rsidRPr="00765FC9" w:rsidRDefault="00325F0C" w:rsidP="00325F0C">
            <w:pPr>
              <w:jc w:val="center"/>
              <w:rPr>
                <w:i/>
                <w:iCs/>
                <w:color w:val="000000"/>
              </w:rPr>
            </w:pPr>
            <w:r w:rsidRPr="00765FC9">
              <w:rPr>
                <w:i/>
                <w:iCs/>
                <w:color w:val="000000"/>
              </w:rPr>
              <w:t>**</w:t>
            </w:r>
          </w:p>
        </w:tc>
      </w:tr>
      <w:tr w:rsidR="00325F0C" w:rsidRPr="00765FC9" w:rsidTr="00325F0C">
        <w:trPr>
          <w:trHeight w:val="300"/>
        </w:trPr>
        <w:tc>
          <w:tcPr>
            <w:tcW w:w="1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0C" w:rsidRPr="00765FC9" w:rsidRDefault="00325F0C" w:rsidP="00325F0C">
            <w:pPr>
              <w:rPr>
                <w:b/>
                <w:bCs/>
                <w:color w:val="000000"/>
              </w:rPr>
            </w:pPr>
          </w:p>
        </w:tc>
        <w:tc>
          <w:tcPr>
            <w:tcW w:w="28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F0C" w:rsidRPr="00765FC9" w:rsidRDefault="00325F0C" w:rsidP="00325F0C">
            <w:pPr>
              <w:rPr>
                <w:color w:val="000000"/>
              </w:rPr>
            </w:pPr>
            <w:r w:rsidRPr="00765FC9">
              <w:rPr>
                <w:color w:val="000000"/>
              </w:rPr>
              <w:t xml:space="preserve">Графическая работа: Выполнение рисунков геометрических тел. </w:t>
            </w:r>
            <w:r w:rsidRPr="00765FC9">
              <w:rPr>
                <w:color w:val="000000"/>
              </w:rPr>
              <w:lastRenderedPageBreak/>
              <w:t>Технические рисунки моделей с элементами технического конструирования.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F0C" w:rsidRPr="00765FC9" w:rsidRDefault="00325F0C" w:rsidP="00325F0C">
            <w:pPr>
              <w:jc w:val="center"/>
              <w:rPr>
                <w:i/>
                <w:iCs/>
                <w:color w:val="000000"/>
              </w:rPr>
            </w:pPr>
            <w:r w:rsidRPr="00765FC9">
              <w:rPr>
                <w:i/>
                <w:iCs/>
                <w:color w:val="000000"/>
              </w:rPr>
              <w:lastRenderedPageBreak/>
              <w:t>2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:rsidR="00325F0C" w:rsidRPr="00765FC9" w:rsidRDefault="00325F0C" w:rsidP="00325F0C">
            <w:pPr>
              <w:rPr>
                <w:i/>
                <w:iCs/>
                <w:color w:val="000000"/>
              </w:rPr>
            </w:pPr>
            <w:r w:rsidRPr="00765FC9">
              <w:rPr>
                <w:i/>
                <w:iCs/>
                <w:color w:val="000000"/>
              </w:rPr>
              <w:t> </w:t>
            </w:r>
          </w:p>
        </w:tc>
      </w:tr>
      <w:tr w:rsidR="00325F0C" w:rsidRPr="00765FC9" w:rsidTr="00325F0C">
        <w:trPr>
          <w:trHeight w:val="300"/>
        </w:trPr>
        <w:tc>
          <w:tcPr>
            <w:tcW w:w="12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F0C" w:rsidRPr="00765FC9" w:rsidRDefault="00325F0C" w:rsidP="00325F0C">
            <w:pPr>
              <w:jc w:val="center"/>
              <w:rPr>
                <w:b/>
                <w:bCs/>
                <w:color w:val="000000"/>
              </w:rPr>
            </w:pPr>
            <w:r w:rsidRPr="00765FC9">
              <w:rPr>
                <w:b/>
                <w:bCs/>
                <w:color w:val="000000"/>
              </w:rPr>
              <w:lastRenderedPageBreak/>
              <w:t>Тема 3.2. Технический рисунок модели</w:t>
            </w:r>
          </w:p>
        </w:tc>
        <w:tc>
          <w:tcPr>
            <w:tcW w:w="28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F0C" w:rsidRPr="00765FC9" w:rsidRDefault="00325F0C" w:rsidP="00325F0C">
            <w:pPr>
              <w:rPr>
                <w:color w:val="000000"/>
              </w:rPr>
            </w:pPr>
            <w:r w:rsidRPr="00765FC9">
              <w:rPr>
                <w:color w:val="000000"/>
              </w:rPr>
              <w:t>Содержание учебного материала</w:t>
            </w:r>
          </w:p>
        </w:tc>
        <w:tc>
          <w:tcPr>
            <w:tcW w:w="4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F0C" w:rsidRPr="00765FC9" w:rsidRDefault="00325F0C" w:rsidP="00325F0C">
            <w:pPr>
              <w:jc w:val="center"/>
              <w:rPr>
                <w:i/>
                <w:iCs/>
                <w:color w:val="000000"/>
              </w:rPr>
            </w:pPr>
            <w:r w:rsidRPr="00765FC9">
              <w:rPr>
                <w:i/>
                <w:iCs/>
                <w:color w:val="000000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325F0C" w:rsidRPr="00765FC9" w:rsidRDefault="00325F0C" w:rsidP="00325F0C">
            <w:pPr>
              <w:rPr>
                <w:i/>
                <w:iCs/>
                <w:color w:val="000000"/>
              </w:rPr>
            </w:pPr>
            <w:r w:rsidRPr="00765FC9">
              <w:rPr>
                <w:i/>
                <w:iCs/>
                <w:color w:val="000000"/>
              </w:rPr>
              <w:t> </w:t>
            </w:r>
          </w:p>
        </w:tc>
      </w:tr>
      <w:tr w:rsidR="00325F0C" w:rsidRPr="00765FC9" w:rsidTr="00325F0C">
        <w:trPr>
          <w:trHeight w:val="300"/>
        </w:trPr>
        <w:tc>
          <w:tcPr>
            <w:tcW w:w="1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0C" w:rsidRPr="00765FC9" w:rsidRDefault="00325F0C" w:rsidP="00325F0C">
            <w:pPr>
              <w:rPr>
                <w:b/>
                <w:bCs/>
                <w:color w:val="000000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F0C" w:rsidRPr="00765FC9" w:rsidRDefault="00325F0C" w:rsidP="00325F0C">
            <w:pPr>
              <w:jc w:val="right"/>
              <w:rPr>
                <w:color w:val="000000"/>
              </w:rPr>
            </w:pPr>
            <w:r w:rsidRPr="00765FC9">
              <w:rPr>
                <w:color w:val="000000"/>
              </w:rPr>
              <w:t>1</w:t>
            </w:r>
          </w:p>
        </w:tc>
        <w:tc>
          <w:tcPr>
            <w:tcW w:w="2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F0C" w:rsidRPr="00765FC9" w:rsidRDefault="00325F0C" w:rsidP="00325F0C">
            <w:pPr>
              <w:rPr>
                <w:color w:val="000000"/>
              </w:rPr>
            </w:pPr>
            <w:r w:rsidRPr="00765FC9">
              <w:rPr>
                <w:color w:val="000000"/>
              </w:rPr>
              <w:t>Выбор положения модели для более наглядного ее изображения. Приемы построения рисунков моделей. Элементы технического конструирования в конструкции и рисунке детали. Приемы изображения вырезов на рисунках моделей. Штриховка фигур сечений. Теневая штриховка.</w:t>
            </w:r>
          </w:p>
        </w:tc>
        <w:tc>
          <w:tcPr>
            <w:tcW w:w="4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0C" w:rsidRPr="00765FC9" w:rsidRDefault="00325F0C" w:rsidP="00325F0C">
            <w:pPr>
              <w:rPr>
                <w:i/>
                <w:iCs/>
                <w:color w:val="00000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F0C" w:rsidRPr="00765FC9" w:rsidRDefault="00325F0C" w:rsidP="00325F0C">
            <w:pPr>
              <w:jc w:val="center"/>
              <w:rPr>
                <w:i/>
                <w:iCs/>
                <w:color w:val="000000"/>
              </w:rPr>
            </w:pPr>
            <w:r w:rsidRPr="00765FC9">
              <w:rPr>
                <w:i/>
                <w:iCs/>
                <w:color w:val="000000"/>
              </w:rPr>
              <w:t>**</w:t>
            </w:r>
          </w:p>
        </w:tc>
      </w:tr>
      <w:tr w:rsidR="00325F0C" w:rsidRPr="00765FC9" w:rsidTr="00325F0C">
        <w:trPr>
          <w:trHeight w:val="300"/>
        </w:trPr>
        <w:tc>
          <w:tcPr>
            <w:tcW w:w="1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0C" w:rsidRPr="00765FC9" w:rsidRDefault="00325F0C" w:rsidP="00325F0C">
            <w:pPr>
              <w:rPr>
                <w:b/>
                <w:bCs/>
                <w:color w:val="000000"/>
              </w:rPr>
            </w:pPr>
          </w:p>
        </w:tc>
        <w:tc>
          <w:tcPr>
            <w:tcW w:w="28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F0C" w:rsidRPr="00765FC9" w:rsidRDefault="00325F0C" w:rsidP="00325F0C">
            <w:pPr>
              <w:rPr>
                <w:color w:val="000000"/>
              </w:rPr>
            </w:pPr>
            <w:r w:rsidRPr="00765FC9">
              <w:rPr>
                <w:color w:val="000000"/>
              </w:rPr>
              <w:t>Графическая работа: Выполнение рисунка модели.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F0C" w:rsidRPr="00765FC9" w:rsidRDefault="00325F0C" w:rsidP="00325F0C">
            <w:pPr>
              <w:jc w:val="center"/>
              <w:rPr>
                <w:i/>
                <w:iCs/>
                <w:color w:val="000000"/>
              </w:rPr>
            </w:pPr>
            <w:r w:rsidRPr="00765FC9">
              <w:rPr>
                <w:i/>
                <w:iCs/>
                <w:color w:val="000000"/>
              </w:rPr>
              <w:t>2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:rsidR="00325F0C" w:rsidRPr="00765FC9" w:rsidRDefault="00325F0C" w:rsidP="00325F0C">
            <w:pPr>
              <w:rPr>
                <w:i/>
                <w:iCs/>
                <w:color w:val="000000"/>
              </w:rPr>
            </w:pPr>
            <w:r w:rsidRPr="00765FC9">
              <w:rPr>
                <w:i/>
                <w:iCs/>
                <w:color w:val="000000"/>
              </w:rPr>
              <w:t> </w:t>
            </w:r>
          </w:p>
        </w:tc>
      </w:tr>
      <w:tr w:rsidR="00325F0C" w:rsidRPr="00765FC9" w:rsidTr="00325F0C">
        <w:trPr>
          <w:trHeight w:val="300"/>
        </w:trPr>
        <w:tc>
          <w:tcPr>
            <w:tcW w:w="1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0C" w:rsidRPr="00765FC9" w:rsidRDefault="00325F0C" w:rsidP="00325F0C">
            <w:pPr>
              <w:rPr>
                <w:b/>
                <w:bCs/>
                <w:color w:val="000000"/>
              </w:rPr>
            </w:pPr>
          </w:p>
        </w:tc>
        <w:tc>
          <w:tcPr>
            <w:tcW w:w="28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F0C" w:rsidRPr="00765FC9" w:rsidRDefault="00325F0C" w:rsidP="00325F0C">
            <w:pPr>
              <w:rPr>
                <w:color w:val="000000"/>
              </w:rPr>
            </w:pPr>
            <w:r w:rsidRPr="00765FC9">
              <w:rPr>
                <w:color w:val="000000"/>
              </w:rPr>
              <w:t>Самостоятельная работа обучающихся: доработайте выполняемые по теме чертежи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F0C" w:rsidRPr="00765FC9" w:rsidRDefault="00325F0C" w:rsidP="00325F0C">
            <w:pPr>
              <w:jc w:val="center"/>
              <w:rPr>
                <w:i/>
                <w:iCs/>
                <w:color w:val="000000"/>
              </w:rPr>
            </w:pPr>
            <w:r w:rsidRPr="00765FC9">
              <w:rPr>
                <w:i/>
                <w:iCs/>
                <w:color w:val="000000"/>
              </w:rPr>
              <w:t>1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:rsidR="00325F0C" w:rsidRPr="00765FC9" w:rsidRDefault="00325F0C" w:rsidP="00325F0C">
            <w:pPr>
              <w:rPr>
                <w:i/>
                <w:iCs/>
                <w:color w:val="000000"/>
              </w:rPr>
            </w:pPr>
            <w:r w:rsidRPr="00765FC9">
              <w:rPr>
                <w:i/>
                <w:iCs/>
                <w:color w:val="000000"/>
              </w:rPr>
              <w:t> </w:t>
            </w:r>
          </w:p>
        </w:tc>
      </w:tr>
      <w:tr w:rsidR="00325F0C" w:rsidRPr="00765FC9" w:rsidTr="00325F0C">
        <w:trPr>
          <w:trHeight w:val="510"/>
        </w:trPr>
        <w:tc>
          <w:tcPr>
            <w:tcW w:w="1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F0C" w:rsidRPr="00765FC9" w:rsidRDefault="00325F0C" w:rsidP="00325F0C">
            <w:pPr>
              <w:jc w:val="center"/>
              <w:rPr>
                <w:b/>
                <w:bCs/>
                <w:color w:val="000000"/>
              </w:rPr>
            </w:pPr>
            <w:r w:rsidRPr="00765FC9">
              <w:rPr>
                <w:b/>
                <w:bCs/>
                <w:color w:val="000000"/>
              </w:rPr>
              <w:t>Раздел 4. Машиностроительное черчение</w:t>
            </w:r>
          </w:p>
        </w:tc>
        <w:tc>
          <w:tcPr>
            <w:tcW w:w="28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F0C" w:rsidRPr="00765FC9" w:rsidRDefault="00325F0C" w:rsidP="00325F0C">
            <w:pPr>
              <w:rPr>
                <w:color w:val="000000"/>
              </w:rPr>
            </w:pPr>
            <w:r w:rsidRPr="00765FC9">
              <w:rPr>
                <w:color w:val="00000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F0C" w:rsidRPr="00765FC9" w:rsidRDefault="00325F0C" w:rsidP="00325F0C">
            <w:pPr>
              <w:jc w:val="center"/>
              <w:rPr>
                <w:i/>
                <w:iCs/>
                <w:color w:val="000000"/>
              </w:rPr>
            </w:pPr>
            <w:r w:rsidRPr="00765FC9">
              <w:rPr>
                <w:i/>
                <w:iCs/>
                <w:color w:val="000000"/>
              </w:rPr>
              <w:t>34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:rsidR="00325F0C" w:rsidRPr="00765FC9" w:rsidRDefault="00325F0C" w:rsidP="00325F0C">
            <w:pPr>
              <w:rPr>
                <w:i/>
                <w:iCs/>
                <w:color w:val="000000"/>
              </w:rPr>
            </w:pPr>
            <w:r w:rsidRPr="00765FC9">
              <w:rPr>
                <w:i/>
                <w:iCs/>
                <w:color w:val="000000"/>
              </w:rPr>
              <w:t> </w:t>
            </w:r>
          </w:p>
        </w:tc>
      </w:tr>
      <w:tr w:rsidR="00325F0C" w:rsidRPr="00765FC9" w:rsidTr="00325F0C">
        <w:trPr>
          <w:trHeight w:val="300"/>
        </w:trPr>
        <w:tc>
          <w:tcPr>
            <w:tcW w:w="12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F0C" w:rsidRPr="00765FC9" w:rsidRDefault="00325F0C" w:rsidP="00325F0C">
            <w:pPr>
              <w:jc w:val="center"/>
              <w:rPr>
                <w:b/>
                <w:bCs/>
                <w:color w:val="000000"/>
              </w:rPr>
            </w:pPr>
            <w:r w:rsidRPr="00765FC9">
              <w:rPr>
                <w:b/>
                <w:bCs/>
                <w:color w:val="000000"/>
              </w:rPr>
              <w:t>Тема 4.1. Правила разработки и оформления</w:t>
            </w:r>
            <w:r w:rsidRPr="00765FC9">
              <w:rPr>
                <w:b/>
                <w:bCs/>
                <w:color w:val="000000"/>
              </w:rPr>
              <w:br/>
              <w:t>конструкторской   документации</w:t>
            </w:r>
          </w:p>
        </w:tc>
        <w:tc>
          <w:tcPr>
            <w:tcW w:w="28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F0C" w:rsidRPr="00765FC9" w:rsidRDefault="00325F0C" w:rsidP="00325F0C">
            <w:pPr>
              <w:rPr>
                <w:color w:val="000000"/>
              </w:rPr>
            </w:pPr>
            <w:r w:rsidRPr="00765FC9">
              <w:rPr>
                <w:color w:val="000000"/>
              </w:rPr>
              <w:t>Содержание учебного материала</w:t>
            </w:r>
          </w:p>
        </w:tc>
        <w:tc>
          <w:tcPr>
            <w:tcW w:w="4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F0C" w:rsidRPr="00765FC9" w:rsidRDefault="00325F0C" w:rsidP="00325F0C">
            <w:pPr>
              <w:jc w:val="center"/>
              <w:rPr>
                <w:i/>
                <w:iCs/>
                <w:color w:val="000000"/>
              </w:rPr>
            </w:pPr>
            <w:r w:rsidRPr="00765FC9">
              <w:rPr>
                <w:i/>
                <w:iCs/>
                <w:color w:val="000000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325F0C" w:rsidRPr="00765FC9" w:rsidRDefault="00325F0C" w:rsidP="00325F0C">
            <w:pPr>
              <w:rPr>
                <w:i/>
                <w:iCs/>
                <w:color w:val="000000"/>
              </w:rPr>
            </w:pPr>
            <w:r w:rsidRPr="00765FC9">
              <w:rPr>
                <w:i/>
                <w:iCs/>
                <w:color w:val="000000"/>
              </w:rPr>
              <w:t> </w:t>
            </w:r>
          </w:p>
        </w:tc>
      </w:tr>
      <w:tr w:rsidR="00325F0C" w:rsidRPr="00765FC9" w:rsidTr="00325F0C">
        <w:trPr>
          <w:trHeight w:val="300"/>
        </w:trPr>
        <w:tc>
          <w:tcPr>
            <w:tcW w:w="1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0C" w:rsidRPr="00765FC9" w:rsidRDefault="00325F0C" w:rsidP="00325F0C">
            <w:pPr>
              <w:rPr>
                <w:b/>
                <w:bCs/>
                <w:color w:val="000000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F0C" w:rsidRPr="00765FC9" w:rsidRDefault="00325F0C" w:rsidP="00325F0C">
            <w:pPr>
              <w:jc w:val="right"/>
              <w:rPr>
                <w:color w:val="000000"/>
              </w:rPr>
            </w:pPr>
            <w:r w:rsidRPr="00765FC9">
              <w:rPr>
                <w:color w:val="000000"/>
              </w:rPr>
              <w:t>1</w:t>
            </w:r>
          </w:p>
        </w:tc>
        <w:tc>
          <w:tcPr>
            <w:tcW w:w="2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F0C" w:rsidRPr="00765FC9" w:rsidRDefault="00325F0C" w:rsidP="00325F0C">
            <w:pPr>
              <w:rPr>
                <w:color w:val="000000"/>
              </w:rPr>
            </w:pPr>
            <w:r w:rsidRPr="00765FC9">
              <w:rPr>
                <w:color w:val="000000"/>
              </w:rPr>
              <w:t>Машиностроительный чертеж, его назначение. Влияние стандартов на качество машиностроительной продукции. Зависимость качества изделия от качества чертежа. Обзор разновидностей современных чертежей. Виды изделий по ГОСТ 2.101 – 68 (деталь, сборочная единица, комплекс, комплект). Виды конструкторской документации в зависимости от содержания по ГОСТ 2.102 – 68. Виды конструкторской документации в зависимости от стадии разработки по ГОСТ 2.103 – 68 (проектные и рабочие). Литера присваиваемая конструкторским документам. Виды конструкторских документов в зависимости от способа выполнения и характера использования (оригинал, подлинник, дубликат, копия). Основные надписи на различных конструкторских документах. Ознакомление с современными тенденциями автоматизации и механизации чертежно-графических и проектно – конструкторских работ.</w:t>
            </w:r>
          </w:p>
        </w:tc>
        <w:tc>
          <w:tcPr>
            <w:tcW w:w="4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0C" w:rsidRPr="00765FC9" w:rsidRDefault="00325F0C" w:rsidP="00325F0C">
            <w:pPr>
              <w:rPr>
                <w:i/>
                <w:iCs/>
                <w:color w:val="00000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F0C" w:rsidRPr="00765FC9" w:rsidRDefault="00325F0C" w:rsidP="00325F0C">
            <w:pPr>
              <w:jc w:val="center"/>
              <w:rPr>
                <w:i/>
                <w:iCs/>
                <w:color w:val="000000"/>
              </w:rPr>
            </w:pPr>
            <w:r w:rsidRPr="00765FC9">
              <w:rPr>
                <w:i/>
                <w:iCs/>
                <w:color w:val="000000"/>
              </w:rPr>
              <w:t>**</w:t>
            </w:r>
          </w:p>
        </w:tc>
      </w:tr>
      <w:tr w:rsidR="00325F0C" w:rsidRPr="00765FC9" w:rsidTr="00325F0C">
        <w:trPr>
          <w:trHeight w:val="300"/>
        </w:trPr>
        <w:tc>
          <w:tcPr>
            <w:tcW w:w="1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0C" w:rsidRPr="00765FC9" w:rsidRDefault="00325F0C" w:rsidP="00325F0C">
            <w:pPr>
              <w:rPr>
                <w:b/>
                <w:bCs/>
                <w:color w:val="000000"/>
              </w:rPr>
            </w:pPr>
          </w:p>
        </w:tc>
        <w:tc>
          <w:tcPr>
            <w:tcW w:w="28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F0C" w:rsidRPr="00765FC9" w:rsidRDefault="00325F0C" w:rsidP="00325F0C">
            <w:pPr>
              <w:rPr>
                <w:color w:val="000000"/>
              </w:rPr>
            </w:pPr>
            <w:r w:rsidRPr="00765FC9">
              <w:rPr>
                <w:color w:val="000000"/>
              </w:rPr>
              <w:t>Графическая работа: Выполнение надписей на чертежах.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F0C" w:rsidRPr="00765FC9" w:rsidRDefault="00325F0C" w:rsidP="00325F0C">
            <w:pPr>
              <w:jc w:val="center"/>
              <w:rPr>
                <w:i/>
                <w:iCs/>
                <w:color w:val="000000"/>
              </w:rPr>
            </w:pPr>
            <w:r w:rsidRPr="00765FC9">
              <w:rPr>
                <w:i/>
                <w:iCs/>
                <w:color w:val="000000"/>
              </w:rPr>
              <w:t>2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:rsidR="00325F0C" w:rsidRPr="00765FC9" w:rsidRDefault="00325F0C" w:rsidP="00325F0C">
            <w:pPr>
              <w:rPr>
                <w:i/>
                <w:iCs/>
                <w:color w:val="000000"/>
              </w:rPr>
            </w:pPr>
            <w:r w:rsidRPr="00765FC9">
              <w:rPr>
                <w:i/>
                <w:iCs/>
                <w:color w:val="000000"/>
              </w:rPr>
              <w:t> </w:t>
            </w:r>
          </w:p>
        </w:tc>
      </w:tr>
      <w:tr w:rsidR="00325F0C" w:rsidRPr="00765FC9" w:rsidTr="00325F0C">
        <w:trPr>
          <w:trHeight w:val="300"/>
        </w:trPr>
        <w:tc>
          <w:tcPr>
            <w:tcW w:w="1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0C" w:rsidRPr="00765FC9" w:rsidRDefault="00325F0C" w:rsidP="00325F0C">
            <w:pPr>
              <w:rPr>
                <w:b/>
                <w:bCs/>
                <w:color w:val="000000"/>
              </w:rPr>
            </w:pPr>
          </w:p>
        </w:tc>
        <w:tc>
          <w:tcPr>
            <w:tcW w:w="28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F0C" w:rsidRPr="00765FC9" w:rsidRDefault="00325F0C" w:rsidP="00325F0C">
            <w:pPr>
              <w:rPr>
                <w:color w:val="000000"/>
              </w:rPr>
            </w:pPr>
            <w:r w:rsidRPr="00765FC9">
              <w:rPr>
                <w:color w:val="000000"/>
              </w:rPr>
              <w:t>Самостоятельная работа обучающихся: доработайте выполняемые по теме чертежи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F0C" w:rsidRPr="00765FC9" w:rsidRDefault="00325F0C" w:rsidP="00325F0C">
            <w:pPr>
              <w:jc w:val="center"/>
              <w:rPr>
                <w:i/>
                <w:iCs/>
                <w:color w:val="000000"/>
              </w:rPr>
            </w:pPr>
            <w:r w:rsidRPr="00765FC9">
              <w:rPr>
                <w:i/>
                <w:iCs/>
                <w:color w:val="000000"/>
              </w:rPr>
              <w:t>1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:rsidR="00325F0C" w:rsidRPr="00765FC9" w:rsidRDefault="00325F0C" w:rsidP="00325F0C">
            <w:pPr>
              <w:rPr>
                <w:i/>
                <w:iCs/>
                <w:color w:val="000000"/>
              </w:rPr>
            </w:pPr>
            <w:r w:rsidRPr="00765FC9">
              <w:rPr>
                <w:i/>
                <w:iCs/>
                <w:color w:val="000000"/>
              </w:rPr>
              <w:t> </w:t>
            </w:r>
          </w:p>
        </w:tc>
      </w:tr>
      <w:tr w:rsidR="00325F0C" w:rsidRPr="00765FC9" w:rsidTr="00325F0C">
        <w:trPr>
          <w:trHeight w:val="300"/>
        </w:trPr>
        <w:tc>
          <w:tcPr>
            <w:tcW w:w="12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F0C" w:rsidRPr="00765FC9" w:rsidRDefault="00325F0C" w:rsidP="00325F0C">
            <w:pPr>
              <w:jc w:val="center"/>
              <w:rPr>
                <w:b/>
                <w:bCs/>
                <w:color w:val="000000"/>
              </w:rPr>
            </w:pPr>
            <w:r w:rsidRPr="00765FC9">
              <w:rPr>
                <w:b/>
                <w:bCs/>
                <w:color w:val="000000"/>
              </w:rPr>
              <w:t>Тема 4.2. Изображения – виды, разрезы, сечения</w:t>
            </w:r>
          </w:p>
        </w:tc>
        <w:tc>
          <w:tcPr>
            <w:tcW w:w="28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F0C" w:rsidRPr="00765FC9" w:rsidRDefault="00325F0C" w:rsidP="00325F0C">
            <w:pPr>
              <w:rPr>
                <w:color w:val="000000"/>
              </w:rPr>
            </w:pPr>
            <w:r w:rsidRPr="00765FC9">
              <w:rPr>
                <w:color w:val="000000"/>
              </w:rPr>
              <w:t>Содержание учебного материала</w:t>
            </w:r>
          </w:p>
        </w:tc>
        <w:tc>
          <w:tcPr>
            <w:tcW w:w="4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F0C" w:rsidRPr="00765FC9" w:rsidRDefault="00325F0C" w:rsidP="00325F0C">
            <w:pPr>
              <w:jc w:val="center"/>
              <w:rPr>
                <w:i/>
                <w:iCs/>
                <w:color w:val="000000"/>
              </w:rPr>
            </w:pPr>
            <w:r w:rsidRPr="00765FC9">
              <w:rPr>
                <w:i/>
                <w:iCs/>
                <w:color w:val="000000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325F0C" w:rsidRPr="00765FC9" w:rsidRDefault="00325F0C" w:rsidP="00325F0C">
            <w:pPr>
              <w:rPr>
                <w:i/>
                <w:iCs/>
                <w:color w:val="000000"/>
              </w:rPr>
            </w:pPr>
            <w:r w:rsidRPr="00765FC9">
              <w:rPr>
                <w:i/>
                <w:iCs/>
                <w:color w:val="000000"/>
              </w:rPr>
              <w:t> </w:t>
            </w:r>
          </w:p>
        </w:tc>
      </w:tr>
      <w:tr w:rsidR="00325F0C" w:rsidRPr="00765FC9" w:rsidTr="00325F0C">
        <w:trPr>
          <w:trHeight w:val="300"/>
        </w:trPr>
        <w:tc>
          <w:tcPr>
            <w:tcW w:w="1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0C" w:rsidRPr="00765FC9" w:rsidRDefault="00325F0C" w:rsidP="00325F0C">
            <w:pPr>
              <w:rPr>
                <w:b/>
                <w:bCs/>
                <w:color w:val="000000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F0C" w:rsidRPr="00765FC9" w:rsidRDefault="00325F0C" w:rsidP="00325F0C">
            <w:pPr>
              <w:jc w:val="right"/>
              <w:rPr>
                <w:color w:val="000000"/>
              </w:rPr>
            </w:pPr>
            <w:r w:rsidRPr="00765FC9">
              <w:rPr>
                <w:color w:val="000000"/>
              </w:rPr>
              <w:t>1</w:t>
            </w:r>
          </w:p>
        </w:tc>
        <w:tc>
          <w:tcPr>
            <w:tcW w:w="2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F0C" w:rsidRPr="00765FC9" w:rsidRDefault="00325F0C" w:rsidP="00325F0C">
            <w:pPr>
              <w:rPr>
                <w:color w:val="000000"/>
              </w:rPr>
            </w:pPr>
            <w:r w:rsidRPr="00765FC9">
              <w:rPr>
                <w:color w:val="000000"/>
              </w:rPr>
              <w:t xml:space="preserve">Виды: назначение, расположение и обозначение основных, местных </w:t>
            </w:r>
            <w:r w:rsidRPr="00765FC9">
              <w:rPr>
                <w:color w:val="000000"/>
              </w:rPr>
              <w:lastRenderedPageBreak/>
              <w:t xml:space="preserve">и дополнительных видов. </w:t>
            </w:r>
            <w:r w:rsidRPr="00765FC9">
              <w:rPr>
                <w:color w:val="000000"/>
              </w:rPr>
              <w:br/>
              <w:t>Разрезы: горизонтальный, вертикальные (фронтальный и профильный) и наклонный. Сложные разрезы (ступенчатые и ломаные).</w:t>
            </w:r>
            <w:r w:rsidRPr="00765FC9">
              <w:rPr>
                <w:color w:val="000000"/>
              </w:rPr>
              <w:br/>
              <w:t xml:space="preserve">Расположение разрезов. Местные разрезы. Соединение половины вида с половиной разреза. Обозначение разрезов. </w:t>
            </w:r>
            <w:r w:rsidRPr="00765FC9">
              <w:rPr>
                <w:color w:val="000000"/>
              </w:rPr>
              <w:br/>
              <w:t xml:space="preserve">Сечения вынесенные и наложенные. Расположение сечений, сечения цилиндрической поверхности. Обозначения сечений. Графическое обозначение материалов в сечении. </w:t>
            </w:r>
            <w:r w:rsidRPr="00765FC9">
              <w:rPr>
                <w:color w:val="000000"/>
              </w:rPr>
              <w:br/>
              <w:t xml:space="preserve">Выносные элементы, их определение и содержание. Применение выносных элементов. Расположение и обозначение выносных элементов. </w:t>
            </w:r>
            <w:r w:rsidRPr="00765FC9">
              <w:rPr>
                <w:color w:val="000000"/>
              </w:rPr>
              <w:br/>
              <w:t>Условности и упрощения. Частные изображения симметричных видов, разрезов и сечений. Разрезы через тонкие стенки, ребра, спицы и т.п. Разрезы длинных предметов. Изображение рифления и т.д.</w:t>
            </w:r>
          </w:p>
        </w:tc>
        <w:tc>
          <w:tcPr>
            <w:tcW w:w="4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0C" w:rsidRPr="00765FC9" w:rsidRDefault="00325F0C" w:rsidP="00325F0C">
            <w:pPr>
              <w:rPr>
                <w:i/>
                <w:iCs/>
                <w:color w:val="00000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F0C" w:rsidRPr="00765FC9" w:rsidRDefault="00325F0C" w:rsidP="00325F0C">
            <w:pPr>
              <w:jc w:val="center"/>
              <w:rPr>
                <w:i/>
                <w:iCs/>
                <w:color w:val="000000"/>
              </w:rPr>
            </w:pPr>
            <w:r w:rsidRPr="00765FC9">
              <w:rPr>
                <w:i/>
                <w:iCs/>
                <w:color w:val="000000"/>
              </w:rPr>
              <w:t>**</w:t>
            </w:r>
          </w:p>
        </w:tc>
      </w:tr>
      <w:tr w:rsidR="00325F0C" w:rsidRPr="00765FC9" w:rsidTr="00325F0C">
        <w:trPr>
          <w:trHeight w:val="300"/>
        </w:trPr>
        <w:tc>
          <w:tcPr>
            <w:tcW w:w="1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0C" w:rsidRPr="00765FC9" w:rsidRDefault="00325F0C" w:rsidP="00325F0C">
            <w:pPr>
              <w:rPr>
                <w:b/>
                <w:bCs/>
                <w:color w:val="000000"/>
              </w:rPr>
            </w:pPr>
          </w:p>
        </w:tc>
        <w:tc>
          <w:tcPr>
            <w:tcW w:w="28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F0C" w:rsidRPr="00765FC9" w:rsidRDefault="00325F0C" w:rsidP="00325F0C">
            <w:pPr>
              <w:rPr>
                <w:color w:val="000000"/>
              </w:rPr>
            </w:pPr>
            <w:r w:rsidRPr="00765FC9">
              <w:rPr>
                <w:color w:val="000000"/>
              </w:rPr>
              <w:t>Графическая работа: выполнение простых разрезов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F0C" w:rsidRPr="00765FC9" w:rsidRDefault="00325F0C" w:rsidP="00325F0C">
            <w:pPr>
              <w:jc w:val="center"/>
              <w:rPr>
                <w:i/>
                <w:iCs/>
                <w:color w:val="000000"/>
              </w:rPr>
            </w:pPr>
            <w:r w:rsidRPr="00765FC9">
              <w:rPr>
                <w:i/>
                <w:iCs/>
                <w:color w:val="000000"/>
              </w:rPr>
              <w:t>2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:rsidR="00325F0C" w:rsidRPr="00765FC9" w:rsidRDefault="00325F0C" w:rsidP="00325F0C">
            <w:pPr>
              <w:rPr>
                <w:i/>
                <w:iCs/>
                <w:color w:val="000000"/>
              </w:rPr>
            </w:pPr>
            <w:r w:rsidRPr="00765FC9">
              <w:rPr>
                <w:i/>
                <w:iCs/>
                <w:color w:val="000000"/>
              </w:rPr>
              <w:t> </w:t>
            </w:r>
          </w:p>
        </w:tc>
      </w:tr>
      <w:tr w:rsidR="00325F0C" w:rsidRPr="00765FC9" w:rsidTr="00325F0C">
        <w:trPr>
          <w:trHeight w:val="300"/>
        </w:trPr>
        <w:tc>
          <w:tcPr>
            <w:tcW w:w="1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0C" w:rsidRPr="00765FC9" w:rsidRDefault="00325F0C" w:rsidP="00325F0C">
            <w:pPr>
              <w:rPr>
                <w:b/>
                <w:bCs/>
                <w:color w:val="000000"/>
              </w:rPr>
            </w:pPr>
          </w:p>
        </w:tc>
        <w:tc>
          <w:tcPr>
            <w:tcW w:w="28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F0C" w:rsidRPr="00765FC9" w:rsidRDefault="00325F0C" w:rsidP="00325F0C">
            <w:pPr>
              <w:rPr>
                <w:color w:val="000000"/>
              </w:rPr>
            </w:pPr>
            <w:r w:rsidRPr="00765FC9">
              <w:rPr>
                <w:color w:val="000000"/>
              </w:rPr>
              <w:t>Графическая работа: выполнение вынесенного сечения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F0C" w:rsidRPr="00765FC9" w:rsidRDefault="00325F0C" w:rsidP="00325F0C">
            <w:pPr>
              <w:jc w:val="center"/>
              <w:rPr>
                <w:i/>
                <w:iCs/>
                <w:color w:val="000000"/>
              </w:rPr>
            </w:pPr>
            <w:r w:rsidRPr="00765FC9">
              <w:rPr>
                <w:i/>
                <w:iCs/>
                <w:color w:val="000000"/>
              </w:rPr>
              <w:t>2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:rsidR="00325F0C" w:rsidRPr="00765FC9" w:rsidRDefault="00325F0C" w:rsidP="00325F0C">
            <w:pPr>
              <w:rPr>
                <w:i/>
                <w:iCs/>
                <w:color w:val="000000"/>
              </w:rPr>
            </w:pPr>
            <w:r w:rsidRPr="00765FC9">
              <w:rPr>
                <w:i/>
                <w:iCs/>
                <w:color w:val="000000"/>
              </w:rPr>
              <w:t> </w:t>
            </w:r>
          </w:p>
        </w:tc>
      </w:tr>
      <w:tr w:rsidR="00325F0C" w:rsidRPr="00765FC9" w:rsidTr="00325F0C">
        <w:trPr>
          <w:trHeight w:val="300"/>
        </w:trPr>
        <w:tc>
          <w:tcPr>
            <w:tcW w:w="1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0C" w:rsidRPr="00765FC9" w:rsidRDefault="00325F0C" w:rsidP="00325F0C">
            <w:pPr>
              <w:rPr>
                <w:b/>
                <w:bCs/>
                <w:color w:val="000000"/>
              </w:rPr>
            </w:pPr>
          </w:p>
        </w:tc>
        <w:tc>
          <w:tcPr>
            <w:tcW w:w="28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F0C" w:rsidRPr="00765FC9" w:rsidRDefault="00325F0C" w:rsidP="00325F0C">
            <w:pPr>
              <w:rPr>
                <w:color w:val="000000"/>
              </w:rPr>
            </w:pPr>
            <w:r w:rsidRPr="00765FC9">
              <w:rPr>
                <w:color w:val="000000"/>
              </w:rPr>
              <w:t>Самостоятельная работа обучающихся: доработайте выполняемые по теме чертежи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F0C" w:rsidRPr="00765FC9" w:rsidRDefault="00325F0C" w:rsidP="00325F0C">
            <w:pPr>
              <w:jc w:val="center"/>
              <w:rPr>
                <w:i/>
                <w:iCs/>
                <w:color w:val="000000"/>
              </w:rPr>
            </w:pPr>
            <w:r w:rsidRPr="00765FC9">
              <w:rPr>
                <w:i/>
                <w:iCs/>
                <w:color w:val="000000"/>
              </w:rPr>
              <w:t>2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:rsidR="00325F0C" w:rsidRPr="00765FC9" w:rsidRDefault="00325F0C" w:rsidP="00325F0C">
            <w:pPr>
              <w:rPr>
                <w:i/>
                <w:iCs/>
                <w:color w:val="000000"/>
              </w:rPr>
            </w:pPr>
            <w:r w:rsidRPr="00765FC9">
              <w:rPr>
                <w:i/>
                <w:iCs/>
                <w:color w:val="000000"/>
              </w:rPr>
              <w:t> </w:t>
            </w:r>
          </w:p>
        </w:tc>
      </w:tr>
      <w:tr w:rsidR="00325F0C" w:rsidRPr="00765FC9" w:rsidTr="00325F0C">
        <w:trPr>
          <w:trHeight w:val="300"/>
        </w:trPr>
        <w:tc>
          <w:tcPr>
            <w:tcW w:w="12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F0C" w:rsidRPr="00765FC9" w:rsidRDefault="00325F0C" w:rsidP="00325F0C">
            <w:pPr>
              <w:jc w:val="center"/>
              <w:rPr>
                <w:b/>
                <w:bCs/>
                <w:color w:val="000000"/>
              </w:rPr>
            </w:pPr>
            <w:r w:rsidRPr="00765FC9">
              <w:rPr>
                <w:b/>
                <w:bCs/>
                <w:color w:val="000000"/>
              </w:rPr>
              <w:t>Тема 4.3. Винтовые поверхности и изделия с резьбой</w:t>
            </w:r>
          </w:p>
        </w:tc>
        <w:tc>
          <w:tcPr>
            <w:tcW w:w="28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F0C" w:rsidRPr="00765FC9" w:rsidRDefault="00325F0C" w:rsidP="00325F0C">
            <w:pPr>
              <w:rPr>
                <w:color w:val="000000"/>
              </w:rPr>
            </w:pPr>
            <w:r w:rsidRPr="00765FC9">
              <w:rPr>
                <w:color w:val="000000"/>
              </w:rPr>
              <w:t>Содержание учебного материала</w:t>
            </w:r>
          </w:p>
        </w:tc>
        <w:tc>
          <w:tcPr>
            <w:tcW w:w="4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F0C" w:rsidRPr="00765FC9" w:rsidRDefault="00325F0C" w:rsidP="00325F0C">
            <w:pPr>
              <w:jc w:val="center"/>
              <w:rPr>
                <w:i/>
                <w:iCs/>
                <w:color w:val="000000"/>
              </w:rPr>
            </w:pPr>
            <w:r w:rsidRPr="00765FC9">
              <w:rPr>
                <w:i/>
                <w:iCs/>
                <w:color w:val="000000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325F0C" w:rsidRPr="00765FC9" w:rsidRDefault="00325F0C" w:rsidP="00325F0C">
            <w:pPr>
              <w:rPr>
                <w:i/>
                <w:iCs/>
                <w:color w:val="000000"/>
              </w:rPr>
            </w:pPr>
            <w:r w:rsidRPr="00765FC9">
              <w:rPr>
                <w:i/>
                <w:iCs/>
                <w:color w:val="000000"/>
              </w:rPr>
              <w:t> </w:t>
            </w:r>
          </w:p>
        </w:tc>
      </w:tr>
      <w:tr w:rsidR="00325F0C" w:rsidRPr="00765FC9" w:rsidTr="00325F0C">
        <w:trPr>
          <w:trHeight w:val="300"/>
        </w:trPr>
        <w:tc>
          <w:tcPr>
            <w:tcW w:w="1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0C" w:rsidRPr="00765FC9" w:rsidRDefault="00325F0C" w:rsidP="00325F0C">
            <w:pPr>
              <w:rPr>
                <w:b/>
                <w:bCs/>
                <w:color w:val="000000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F0C" w:rsidRPr="00765FC9" w:rsidRDefault="00325F0C" w:rsidP="00325F0C">
            <w:pPr>
              <w:jc w:val="right"/>
              <w:rPr>
                <w:color w:val="000000"/>
              </w:rPr>
            </w:pPr>
            <w:r w:rsidRPr="00765FC9">
              <w:rPr>
                <w:color w:val="000000"/>
              </w:rPr>
              <w:t>1</w:t>
            </w:r>
          </w:p>
        </w:tc>
        <w:tc>
          <w:tcPr>
            <w:tcW w:w="2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F0C" w:rsidRPr="00765FC9" w:rsidRDefault="00325F0C" w:rsidP="00325F0C">
            <w:pPr>
              <w:rPr>
                <w:color w:val="000000"/>
              </w:rPr>
            </w:pPr>
            <w:r w:rsidRPr="00765FC9">
              <w:rPr>
                <w:color w:val="000000"/>
              </w:rPr>
              <w:t xml:space="preserve">Винтовая линия на поверхности цилиндра и конуса. Понятие о винтовой поверхности. </w:t>
            </w:r>
            <w:r w:rsidRPr="00765FC9">
              <w:rPr>
                <w:color w:val="000000"/>
              </w:rPr>
              <w:br/>
              <w:t xml:space="preserve">Основные сведения о резьбе. Основные типы резьб. Различные профили резьбы. Условное изображение резьбы. Нарезание резьбы: сбеги, недорезы, проточки, фаски. Обозначение стандартных и специальных резьб. Обозначение левой и многозаходных резьб. Изображение стандартных резьбовых крепежных деталей (болтов, шпилек, гаек, шайб и др.) по их действительным размерам в соответствии с ГОСТ. </w:t>
            </w:r>
            <w:r w:rsidRPr="00765FC9">
              <w:rPr>
                <w:color w:val="000000"/>
              </w:rPr>
              <w:br/>
              <w:t>Условные обозначения и изображения стандартных резьбовых крепежных деталей.</w:t>
            </w:r>
          </w:p>
        </w:tc>
        <w:tc>
          <w:tcPr>
            <w:tcW w:w="4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0C" w:rsidRPr="00765FC9" w:rsidRDefault="00325F0C" w:rsidP="00325F0C">
            <w:pPr>
              <w:rPr>
                <w:i/>
                <w:iCs/>
                <w:color w:val="00000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F0C" w:rsidRPr="00765FC9" w:rsidRDefault="00325F0C" w:rsidP="00325F0C">
            <w:pPr>
              <w:jc w:val="center"/>
              <w:rPr>
                <w:i/>
                <w:iCs/>
                <w:color w:val="000000"/>
              </w:rPr>
            </w:pPr>
            <w:r w:rsidRPr="00765FC9">
              <w:rPr>
                <w:i/>
                <w:iCs/>
                <w:color w:val="000000"/>
              </w:rPr>
              <w:t>**</w:t>
            </w:r>
          </w:p>
        </w:tc>
      </w:tr>
      <w:tr w:rsidR="00325F0C" w:rsidRPr="00765FC9" w:rsidTr="00325F0C">
        <w:trPr>
          <w:trHeight w:val="300"/>
        </w:trPr>
        <w:tc>
          <w:tcPr>
            <w:tcW w:w="1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0C" w:rsidRPr="00765FC9" w:rsidRDefault="00325F0C" w:rsidP="00325F0C">
            <w:pPr>
              <w:rPr>
                <w:b/>
                <w:bCs/>
                <w:color w:val="000000"/>
              </w:rPr>
            </w:pPr>
          </w:p>
        </w:tc>
        <w:tc>
          <w:tcPr>
            <w:tcW w:w="28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F0C" w:rsidRPr="00765FC9" w:rsidRDefault="00325F0C" w:rsidP="00325F0C">
            <w:pPr>
              <w:rPr>
                <w:color w:val="000000"/>
              </w:rPr>
            </w:pPr>
            <w:r w:rsidRPr="00765FC9">
              <w:rPr>
                <w:color w:val="000000"/>
              </w:rPr>
              <w:t>Графическая работа: изображение и обозначение внутренней резьбы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F0C" w:rsidRPr="00765FC9" w:rsidRDefault="00325F0C" w:rsidP="00325F0C">
            <w:pPr>
              <w:jc w:val="center"/>
              <w:rPr>
                <w:i/>
                <w:iCs/>
                <w:color w:val="000000"/>
              </w:rPr>
            </w:pPr>
            <w:r w:rsidRPr="00765FC9">
              <w:rPr>
                <w:i/>
                <w:iCs/>
                <w:color w:val="000000"/>
              </w:rPr>
              <w:t>2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:rsidR="00325F0C" w:rsidRPr="00765FC9" w:rsidRDefault="00325F0C" w:rsidP="00325F0C">
            <w:pPr>
              <w:rPr>
                <w:i/>
                <w:iCs/>
                <w:color w:val="000000"/>
              </w:rPr>
            </w:pPr>
            <w:r w:rsidRPr="00765FC9">
              <w:rPr>
                <w:i/>
                <w:iCs/>
                <w:color w:val="000000"/>
              </w:rPr>
              <w:t> </w:t>
            </w:r>
          </w:p>
        </w:tc>
      </w:tr>
      <w:tr w:rsidR="00325F0C" w:rsidRPr="00765FC9" w:rsidTr="00325F0C">
        <w:trPr>
          <w:trHeight w:val="300"/>
        </w:trPr>
        <w:tc>
          <w:tcPr>
            <w:tcW w:w="1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0C" w:rsidRPr="00765FC9" w:rsidRDefault="00325F0C" w:rsidP="00325F0C">
            <w:pPr>
              <w:rPr>
                <w:b/>
                <w:bCs/>
                <w:color w:val="000000"/>
              </w:rPr>
            </w:pPr>
          </w:p>
        </w:tc>
        <w:tc>
          <w:tcPr>
            <w:tcW w:w="28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F0C" w:rsidRPr="00765FC9" w:rsidRDefault="00325F0C" w:rsidP="00325F0C">
            <w:pPr>
              <w:rPr>
                <w:color w:val="000000"/>
              </w:rPr>
            </w:pPr>
            <w:r w:rsidRPr="00765FC9">
              <w:rPr>
                <w:color w:val="000000"/>
              </w:rPr>
              <w:t xml:space="preserve">Графическая работа: изображение и обозначение резьбового </w:t>
            </w:r>
            <w:r w:rsidRPr="00765FC9">
              <w:rPr>
                <w:color w:val="000000"/>
              </w:rPr>
              <w:lastRenderedPageBreak/>
              <w:t>соединения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F0C" w:rsidRPr="00765FC9" w:rsidRDefault="00325F0C" w:rsidP="00325F0C">
            <w:pPr>
              <w:jc w:val="center"/>
              <w:rPr>
                <w:i/>
                <w:iCs/>
                <w:color w:val="000000"/>
              </w:rPr>
            </w:pPr>
            <w:r w:rsidRPr="00765FC9">
              <w:rPr>
                <w:i/>
                <w:iCs/>
                <w:color w:val="000000"/>
              </w:rPr>
              <w:lastRenderedPageBreak/>
              <w:t>2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:rsidR="00325F0C" w:rsidRPr="00765FC9" w:rsidRDefault="00325F0C" w:rsidP="00325F0C">
            <w:pPr>
              <w:rPr>
                <w:i/>
                <w:iCs/>
                <w:color w:val="000000"/>
              </w:rPr>
            </w:pPr>
            <w:r w:rsidRPr="00765FC9">
              <w:rPr>
                <w:i/>
                <w:iCs/>
                <w:color w:val="000000"/>
              </w:rPr>
              <w:t> </w:t>
            </w:r>
          </w:p>
        </w:tc>
      </w:tr>
      <w:tr w:rsidR="00325F0C" w:rsidRPr="00765FC9" w:rsidTr="00325F0C">
        <w:trPr>
          <w:trHeight w:val="300"/>
        </w:trPr>
        <w:tc>
          <w:tcPr>
            <w:tcW w:w="1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0C" w:rsidRPr="00765FC9" w:rsidRDefault="00325F0C" w:rsidP="00325F0C">
            <w:pPr>
              <w:rPr>
                <w:b/>
                <w:bCs/>
                <w:color w:val="000000"/>
              </w:rPr>
            </w:pPr>
          </w:p>
        </w:tc>
        <w:tc>
          <w:tcPr>
            <w:tcW w:w="28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F0C" w:rsidRPr="00765FC9" w:rsidRDefault="00325F0C" w:rsidP="00325F0C">
            <w:pPr>
              <w:rPr>
                <w:color w:val="000000"/>
              </w:rPr>
            </w:pPr>
            <w:r w:rsidRPr="00765FC9">
              <w:rPr>
                <w:color w:val="000000"/>
              </w:rPr>
              <w:t>Самостоятельная работа обучающихся: доработайте выполняемые по теме чертежи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F0C" w:rsidRPr="00765FC9" w:rsidRDefault="00325F0C" w:rsidP="00325F0C">
            <w:pPr>
              <w:jc w:val="center"/>
              <w:rPr>
                <w:i/>
                <w:iCs/>
                <w:color w:val="000000"/>
              </w:rPr>
            </w:pPr>
            <w:r w:rsidRPr="00765FC9">
              <w:rPr>
                <w:i/>
                <w:iCs/>
                <w:color w:val="000000"/>
              </w:rPr>
              <w:t>1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:rsidR="00325F0C" w:rsidRPr="00765FC9" w:rsidRDefault="00325F0C" w:rsidP="00325F0C">
            <w:pPr>
              <w:rPr>
                <w:i/>
                <w:iCs/>
                <w:color w:val="000000"/>
              </w:rPr>
            </w:pPr>
            <w:r w:rsidRPr="00765FC9">
              <w:rPr>
                <w:i/>
                <w:iCs/>
                <w:color w:val="000000"/>
              </w:rPr>
              <w:t> </w:t>
            </w:r>
          </w:p>
        </w:tc>
      </w:tr>
      <w:tr w:rsidR="00325F0C" w:rsidRPr="00765FC9" w:rsidTr="00325F0C">
        <w:trPr>
          <w:trHeight w:val="300"/>
        </w:trPr>
        <w:tc>
          <w:tcPr>
            <w:tcW w:w="12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F0C" w:rsidRPr="00765FC9" w:rsidRDefault="00325F0C" w:rsidP="00325F0C">
            <w:pPr>
              <w:jc w:val="center"/>
              <w:rPr>
                <w:b/>
                <w:bCs/>
                <w:color w:val="000000"/>
              </w:rPr>
            </w:pPr>
            <w:r w:rsidRPr="00765FC9">
              <w:rPr>
                <w:b/>
                <w:bCs/>
                <w:color w:val="000000"/>
              </w:rPr>
              <w:t>Тема 4.4. Эскизы деталей и рабочие чертежи</w:t>
            </w:r>
          </w:p>
        </w:tc>
        <w:tc>
          <w:tcPr>
            <w:tcW w:w="28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F0C" w:rsidRPr="00765FC9" w:rsidRDefault="00325F0C" w:rsidP="00325F0C">
            <w:pPr>
              <w:rPr>
                <w:color w:val="000000"/>
              </w:rPr>
            </w:pPr>
            <w:r w:rsidRPr="00765FC9">
              <w:rPr>
                <w:color w:val="000000"/>
              </w:rPr>
              <w:t>Содержание учебного материала</w:t>
            </w:r>
          </w:p>
        </w:tc>
        <w:tc>
          <w:tcPr>
            <w:tcW w:w="4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F0C" w:rsidRPr="00765FC9" w:rsidRDefault="00325F0C" w:rsidP="00325F0C">
            <w:pPr>
              <w:jc w:val="center"/>
              <w:rPr>
                <w:i/>
                <w:iCs/>
                <w:color w:val="000000"/>
              </w:rPr>
            </w:pPr>
            <w:r w:rsidRPr="00765FC9">
              <w:rPr>
                <w:i/>
                <w:iCs/>
                <w:color w:val="000000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325F0C" w:rsidRPr="00765FC9" w:rsidRDefault="00325F0C" w:rsidP="00325F0C">
            <w:pPr>
              <w:rPr>
                <w:i/>
                <w:iCs/>
                <w:color w:val="000000"/>
              </w:rPr>
            </w:pPr>
            <w:r w:rsidRPr="00765FC9">
              <w:rPr>
                <w:i/>
                <w:iCs/>
                <w:color w:val="000000"/>
              </w:rPr>
              <w:t> </w:t>
            </w:r>
          </w:p>
        </w:tc>
      </w:tr>
      <w:tr w:rsidR="00325F0C" w:rsidRPr="00765FC9" w:rsidTr="00325F0C">
        <w:trPr>
          <w:trHeight w:val="300"/>
        </w:trPr>
        <w:tc>
          <w:tcPr>
            <w:tcW w:w="1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0C" w:rsidRPr="00765FC9" w:rsidRDefault="00325F0C" w:rsidP="00325F0C">
            <w:pPr>
              <w:rPr>
                <w:b/>
                <w:bCs/>
                <w:color w:val="000000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F0C" w:rsidRPr="00765FC9" w:rsidRDefault="00325F0C" w:rsidP="00325F0C">
            <w:pPr>
              <w:jc w:val="right"/>
              <w:rPr>
                <w:color w:val="000000"/>
              </w:rPr>
            </w:pPr>
            <w:r w:rsidRPr="00765FC9">
              <w:rPr>
                <w:color w:val="000000"/>
              </w:rPr>
              <w:t>1</w:t>
            </w:r>
          </w:p>
        </w:tc>
        <w:tc>
          <w:tcPr>
            <w:tcW w:w="2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F0C" w:rsidRPr="00765FC9" w:rsidRDefault="00325F0C" w:rsidP="00325F0C">
            <w:pPr>
              <w:rPr>
                <w:color w:val="000000"/>
              </w:rPr>
            </w:pPr>
            <w:r w:rsidRPr="00765FC9">
              <w:rPr>
                <w:color w:val="000000"/>
              </w:rPr>
              <w:t xml:space="preserve">Форма детали и ее элементы. Графическая и текстовая часть чертежа. </w:t>
            </w:r>
            <w:r w:rsidRPr="00765FC9">
              <w:rPr>
                <w:color w:val="000000"/>
              </w:rPr>
              <w:br/>
              <w:t xml:space="preserve">Применение нормальных диаметров, длины и т.п. Понятие о конструктивных и технологических базах. </w:t>
            </w:r>
            <w:r w:rsidRPr="00765FC9">
              <w:rPr>
                <w:color w:val="000000"/>
              </w:rPr>
              <w:br/>
              <w:t xml:space="preserve">Измерительный инструмент и приемы измерения деталей. </w:t>
            </w:r>
            <w:r w:rsidRPr="00765FC9">
              <w:rPr>
                <w:color w:val="000000"/>
              </w:rPr>
              <w:br/>
              <w:t xml:space="preserve">Литейные и штамповочные уклоны и скругления. Центровые отверстия, галтели, проточки. </w:t>
            </w:r>
            <w:r w:rsidRPr="00765FC9">
              <w:rPr>
                <w:color w:val="000000"/>
              </w:rPr>
              <w:br/>
              <w:t>Понятие о шероховатости поверхности, правила  нанесения на чертеж ее обозначений. Обозначение на чертежах материала, применяемого для изготовления деталей. Назначение эскиза и рабочего чертежа. Порядок и последовательность выполнения эскиза деталей. Рабочие чертежи изделий основного и вспомогательного производства – их виды, назначение, требования, предъявляемые к ним. Ознакомление с техническими требованиями к рабочим чертежам.</w:t>
            </w:r>
            <w:r w:rsidRPr="00765FC9">
              <w:rPr>
                <w:color w:val="000000"/>
              </w:rPr>
              <w:br/>
              <w:t xml:space="preserve">Понятие о допусках и посадках. </w:t>
            </w:r>
            <w:r w:rsidRPr="00765FC9">
              <w:rPr>
                <w:color w:val="000000"/>
              </w:rPr>
              <w:br/>
              <w:t xml:space="preserve">Порядок составления рабочего чертежа детали по данным ее эскиза. Выбор масштаба, формата и компоновки чертежа. </w:t>
            </w:r>
            <w:r w:rsidRPr="00765FC9">
              <w:rPr>
                <w:color w:val="000000"/>
              </w:rPr>
              <w:br/>
              <w:t>Понятие об оформлении рабочих чертежей изделий для единичного и массового производства.</w:t>
            </w:r>
          </w:p>
        </w:tc>
        <w:tc>
          <w:tcPr>
            <w:tcW w:w="4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0C" w:rsidRPr="00765FC9" w:rsidRDefault="00325F0C" w:rsidP="00325F0C">
            <w:pPr>
              <w:rPr>
                <w:i/>
                <w:iCs/>
                <w:color w:val="00000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F0C" w:rsidRPr="00765FC9" w:rsidRDefault="00325F0C" w:rsidP="00325F0C">
            <w:pPr>
              <w:jc w:val="center"/>
              <w:rPr>
                <w:i/>
                <w:iCs/>
                <w:color w:val="000000"/>
              </w:rPr>
            </w:pPr>
            <w:r w:rsidRPr="00765FC9">
              <w:rPr>
                <w:i/>
                <w:iCs/>
                <w:color w:val="000000"/>
              </w:rPr>
              <w:t>**</w:t>
            </w:r>
          </w:p>
        </w:tc>
      </w:tr>
      <w:tr w:rsidR="00325F0C" w:rsidRPr="00765FC9" w:rsidTr="00325F0C">
        <w:trPr>
          <w:trHeight w:val="300"/>
        </w:trPr>
        <w:tc>
          <w:tcPr>
            <w:tcW w:w="1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0C" w:rsidRPr="00765FC9" w:rsidRDefault="00325F0C" w:rsidP="00325F0C">
            <w:pPr>
              <w:rPr>
                <w:b/>
                <w:bCs/>
                <w:color w:val="000000"/>
              </w:rPr>
            </w:pPr>
          </w:p>
        </w:tc>
        <w:tc>
          <w:tcPr>
            <w:tcW w:w="28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F0C" w:rsidRPr="00765FC9" w:rsidRDefault="00325F0C" w:rsidP="00325F0C">
            <w:pPr>
              <w:rPr>
                <w:color w:val="000000"/>
              </w:rPr>
            </w:pPr>
            <w:r w:rsidRPr="00765FC9">
              <w:rPr>
                <w:color w:val="000000"/>
              </w:rPr>
              <w:t>Графическая работа: Выполнение эскизов и рабочих чертежей машиностроительных деталей 1-й и 2-й сложности. Чтение рабочих чертежей.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F0C" w:rsidRPr="00765FC9" w:rsidRDefault="00325F0C" w:rsidP="00325F0C">
            <w:pPr>
              <w:jc w:val="center"/>
              <w:rPr>
                <w:i/>
                <w:iCs/>
                <w:color w:val="000000"/>
              </w:rPr>
            </w:pPr>
            <w:r w:rsidRPr="00765FC9">
              <w:rPr>
                <w:i/>
                <w:iCs/>
                <w:color w:val="000000"/>
              </w:rPr>
              <w:t>2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:rsidR="00325F0C" w:rsidRPr="00765FC9" w:rsidRDefault="00325F0C" w:rsidP="00325F0C">
            <w:pPr>
              <w:rPr>
                <w:i/>
                <w:iCs/>
                <w:color w:val="000000"/>
              </w:rPr>
            </w:pPr>
            <w:r w:rsidRPr="00765FC9">
              <w:rPr>
                <w:i/>
                <w:iCs/>
                <w:color w:val="000000"/>
              </w:rPr>
              <w:t> </w:t>
            </w:r>
          </w:p>
        </w:tc>
      </w:tr>
      <w:tr w:rsidR="00325F0C" w:rsidRPr="00765FC9" w:rsidTr="00325F0C">
        <w:trPr>
          <w:trHeight w:val="300"/>
        </w:trPr>
        <w:tc>
          <w:tcPr>
            <w:tcW w:w="1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0C" w:rsidRPr="00765FC9" w:rsidRDefault="00325F0C" w:rsidP="00325F0C">
            <w:pPr>
              <w:rPr>
                <w:b/>
                <w:bCs/>
                <w:color w:val="000000"/>
              </w:rPr>
            </w:pPr>
          </w:p>
        </w:tc>
        <w:tc>
          <w:tcPr>
            <w:tcW w:w="28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F0C" w:rsidRPr="00765FC9" w:rsidRDefault="00325F0C" w:rsidP="00325F0C">
            <w:pPr>
              <w:rPr>
                <w:color w:val="000000"/>
              </w:rPr>
            </w:pPr>
            <w:r w:rsidRPr="00765FC9">
              <w:rPr>
                <w:color w:val="000000"/>
              </w:rPr>
              <w:t>Самостоятельная работа обучающихся: доработайте выполняемые по теме чертежи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F0C" w:rsidRPr="00765FC9" w:rsidRDefault="00325F0C" w:rsidP="00325F0C">
            <w:pPr>
              <w:jc w:val="center"/>
              <w:rPr>
                <w:i/>
                <w:iCs/>
                <w:color w:val="000000"/>
              </w:rPr>
            </w:pPr>
            <w:r w:rsidRPr="00765FC9">
              <w:rPr>
                <w:i/>
                <w:iCs/>
                <w:color w:val="000000"/>
              </w:rPr>
              <w:t>1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:rsidR="00325F0C" w:rsidRPr="00765FC9" w:rsidRDefault="00325F0C" w:rsidP="00325F0C">
            <w:pPr>
              <w:rPr>
                <w:i/>
                <w:iCs/>
                <w:color w:val="000000"/>
              </w:rPr>
            </w:pPr>
            <w:r w:rsidRPr="00765FC9">
              <w:rPr>
                <w:i/>
                <w:iCs/>
                <w:color w:val="000000"/>
              </w:rPr>
              <w:t> </w:t>
            </w:r>
          </w:p>
        </w:tc>
      </w:tr>
      <w:tr w:rsidR="00325F0C" w:rsidRPr="00765FC9" w:rsidTr="00325F0C">
        <w:trPr>
          <w:trHeight w:val="300"/>
        </w:trPr>
        <w:tc>
          <w:tcPr>
            <w:tcW w:w="12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F0C" w:rsidRPr="00765FC9" w:rsidRDefault="00325F0C" w:rsidP="00325F0C">
            <w:pPr>
              <w:jc w:val="center"/>
              <w:rPr>
                <w:b/>
                <w:bCs/>
                <w:color w:val="000000"/>
              </w:rPr>
            </w:pPr>
            <w:r w:rsidRPr="00765FC9">
              <w:rPr>
                <w:b/>
                <w:bCs/>
                <w:color w:val="000000"/>
              </w:rPr>
              <w:t>Тема 4.5. Разъемные и неразъемные соединения деталей</w:t>
            </w:r>
          </w:p>
        </w:tc>
        <w:tc>
          <w:tcPr>
            <w:tcW w:w="28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F0C" w:rsidRPr="00765FC9" w:rsidRDefault="00325F0C" w:rsidP="00325F0C">
            <w:pPr>
              <w:rPr>
                <w:color w:val="000000"/>
              </w:rPr>
            </w:pPr>
            <w:r w:rsidRPr="00765FC9">
              <w:rPr>
                <w:color w:val="000000"/>
              </w:rPr>
              <w:t>Содержание учебного материала</w:t>
            </w:r>
          </w:p>
        </w:tc>
        <w:tc>
          <w:tcPr>
            <w:tcW w:w="4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F0C" w:rsidRPr="00765FC9" w:rsidRDefault="00325F0C" w:rsidP="00325F0C">
            <w:pPr>
              <w:jc w:val="center"/>
              <w:rPr>
                <w:i/>
                <w:iCs/>
                <w:color w:val="000000"/>
              </w:rPr>
            </w:pPr>
            <w:r w:rsidRPr="00765FC9">
              <w:rPr>
                <w:i/>
                <w:iCs/>
                <w:color w:val="000000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325F0C" w:rsidRPr="00765FC9" w:rsidRDefault="00325F0C" w:rsidP="00325F0C">
            <w:pPr>
              <w:rPr>
                <w:i/>
                <w:iCs/>
                <w:color w:val="000000"/>
              </w:rPr>
            </w:pPr>
            <w:r w:rsidRPr="00765FC9">
              <w:rPr>
                <w:i/>
                <w:iCs/>
                <w:color w:val="000000"/>
              </w:rPr>
              <w:t> </w:t>
            </w:r>
          </w:p>
        </w:tc>
      </w:tr>
      <w:tr w:rsidR="00325F0C" w:rsidRPr="00765FC9" w:rsidTr="00325F0C">
        <w:trPr>
          <w:trHeight w:val="315"/>
        </w:trPr>
        <w:tc>
          <w:tcPr>
            <w:tcW w:w="1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0C" w:rsidRPr="00765FC9" w:rsidRDefault="00325F0C" w:rsidP="00325F0C">
            <w:pPr>
              <w:rPr>
                <w:b/>
                <w:bCs/>
                <w:color w:val="000000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F0C" w:rsidRPr="00765FC9" w:rsidRDefault="00325F0C" w:rsidP="00325F0C">
            <w:pPr>
              <w:jc w:val="right"/>
              <w:rPr>
                <w:color w:val="000000"/>
              </w:rPr>
            </w:pPr>
            <w:r w:rsidRPr="00765FC9">
              <w:rPr>
                <w:color w:val="000000"/>
              </w:rPr>
              <w:t>1</w:t>
            </w:r>
          </w:p>
        </w:tc>
        <w:tc>
          <w:tcPr>
            <w:tcW w:w="2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F0C" w:rsidRPr="00765FC9" w:rsidRDefault="00325F0C" w:rsidP="00325F0C">
            <w:pPr>
              <w:rPr>
                <w:color w:val="000000"/>
              </w:rPr>
            </w:pPr>
            <w:r w:rsidRPr="00765FC9">
              <w:rPr>
                <w:color w:val="000000"/>
              </w:rPr>
              <w:t xml:space="preserve">Различные виды разъемных соединений. Резьбовые, шпоночные, зубчатые (шлицевые), штифтовые соединения деталей, их назначение, условия выполнения. </w:t>
            </w:r>
            <w:r w:rsidRPr="00765FC9">
              <w:rPr>
                <w:color w:val="000000"/>
              </w:rPr>
              <w:br/>
              <w:t xml:space="preserve">Первоначальные сведения по оформлению элементов сборочных </w:t>
            </w:r>
            <w:r w:rsidRPr="00765FC9">
              <w:rPr>
                <w:color w:val="000000"/>
              </w:rPr>
              <w:lastRenderedPageBreak/>
              <w:t xml:space="preserve">чертежей (обводка контуров соприкасающихся деталей, штриховка разрезов и сечений, изображение зазоров). </w:t>
            </w:r>
            <w:r w:rsidRPr="00765FC9">
              <w:rPr>
                <w:color w:val="000000"/>
              </w:rPr>
              <w:br/>
              <w:t xml:space="preserve">Изображение крепежных деталей с резьбой по условным соотношениям в зависимости от наружного диаметра резьбы. </w:t>
            </w:r>
            <w:r w:rsidRPr="00765FC9">
              <w:rPr>
                <w:color w:val="000000"/>
              </w:rPr>
              <w:br/>
              <w:t>Изображение соединений при помощи болтов, шпилек, винтов, упрощенно по ГОСТ 2.315 – 68.</w:t>
            </w:r>
            <w:r w:rsidRPr="00765FC9">
              <w:rPr>
                <w:color w:val="000000"/>
              </w:rPr>
              <w:br/>
              <w:t>Сборочные чертежи неразъемных соединений.</w:t>
            </w:r>
          </w:p>
        </w:tc>
        <w:tc>
          <w:tcPr>
            <w:tcW w:w="4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0C" w:rsidRPr="00765FC9" w:rsidRDefault="00325F0C" w:rsidP="00325F0C">
            <w:pPr>
              <w:rPr>
                <w:i/>
                <w:iCs/>
                <w:color w:val="00000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F0C" w:rsidRPr="00765FC9" w:rsidRDefault="00325F0C" w:rsidP="00325F0C">
            <w:pPr>
              <w:jc w:val="center"/>
              <w:rPr>
                <w:i/>
                <w:iCs/>
                <w:color w:val="000000"/>
              </w:rPr>
            </w:pPr>
            <w:r w:rsidRPr="00765FC9">
              <w:rPr>
                <w:i/>
                <w:iCs/>
                <w:color w:val="000000"/>
              </w:rPr>
              <w:t>**</w:t>
            </w:r>
          </w:p>
        </w:tc>
      </w:tr>
      <w:tr w:rsidR="00325F0C" w:rsidRPr="00765FC9" w:rsidTr="00325F0C">
        <w:trPr>
          <w:trHeight w:val="300"/>
        </w:trPr>
        <w:tc>
          <w:tcPr>
            <w:tcW w:w="1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0C" w:rsidRPr="00765FC9" w:rsidRDefault="00325F0C" w:rsidP="00325F0C">
            <w:pPr>
              <w:rPr>
                <w:b/>
                <w:bCs/>
                <w:color w:val="000000"/>
              </w:rPr>
            </w:pPr>
          </w:p>
        </w:tc>
        <w:tc>
          <w:tcPr>
            <w:tcW w:w="28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F0C" w:rsidRPr="00765FC9" w:rsidRDefault="00325F0C" w:rsidP="00325F0C">
            <w:pPr>
              <w:rPr>
                <w:color w:val="000000"/>
              </w:rPr>
            </w:pPr>
            <w:r w:rsidRPr="00765FC9">
              <w:rPr>
                <w:color w:val="000000"/>
              </w:rPr>
              <w:t xml:space="preserve">Графическая работа: Вычерчивание шпоночного соединения деталей по условным соотношениям и упрощенно.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F0C" w:rsidRPr="00765FC9" w:rsidRDefault="00325F0C" w:rsidP="00325F0C">
            <w:pPr>
              <w:jc w:val="center"/>
              <w:rPr>
                <w:i/>
                <w:iCs/>
                <w:color w:val="000000"/>
              </w:rPr>
            </w:pPr>
            <w:r w:rsidRPr="00765FC9">
              <w:rPr>
                <w:i/>
                <w:iCs/>
                <w:color w:val="000000"/>
              </w:rPr>
              <w:t>2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:rsidR="00325F0C" w:rsidRPr="00765FC9" w:rsidRDefault="00325F0C" w:rsidP="00325F0C">
            <w:pPr>
              <w:rPr>
                <w:i/>
                <w:iCs/>
                <w:color w:val="000000"/>
              </w:rPr>
            </w:pPr>
            <w:r w:rsidRPr="00765FC9">
              <w:rPr>
                <w:i/>
                <w:iCs/>
                <w:color w:val="000000"/>
              </w:rPr>
              <w:t> </w:t>
            </w:r>
          </w:p>
        </w:tc>
      </w:tr>
      <w:tr w:rsidR="00325F0C" w:rsidRPr="00765FC9" w:rsidTr="00325F0C">
        <w:trPr>
          <w:trHeight w:val="300"/>
        </w:trPr>
        <w:tc>
          <w:tcPr>
            <w:tcW w:w="1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0C" w:rsidRPr="00765FC9" w:rsidRDefault="00325F0C" w:rsidP="00325F0C">
            <w:pPr>
              <w:rPr>
                <w:b/>
                <w:bCs/>
                <w:color w:val="000000"/>
              </w:rPr>
            </w:pPr>
          </w:p>
        </w:tc>
        <w:tc>
          <w:tcPr>
            <w:tcW w:w="28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F0C" w:rsidRPr="00765FC9" w:rsidRDefault="00325F0C" w:rsidP="00325F0C">
            <w:pPr>
              <w:rPr>
                <w:color w:val="000000"/>
              </w:rPr>
            </w:pPr>
            <w:r w:rsidRPr="00765FC9">
              <w:rPr>
                <w:color w:val="000000"/>
              </w:rPr>
              <w:t>Графическая работа: Выполнение чертежей неразъемных соединений деталей. Чтение чертежей разъемных и неразъемных соединений деталей.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F0C" w:rsidRPr="00765FC9" w:rsidRDefault="00325F0C" w:rsidP="00325F0C">
            <w:pPr>
              <w:jc w:val="center"/>
              <w:rPr>
                <w:i/>
                <w:iCs/>
                <w:color w:val="000000"/>
              </w:rPr>
            </w:pPr>
            <w:r w:rsidRPr="00765FC9">
              <w:rPr>
                <w:i/>
                <w:iCs/>
                <w:color w:val="000000"/>
              </w:rPr>
              <w:t>2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:rsidR="00325F0C" w:rsidRPr="00765FC9" w:rsidRDefault="00325F0C" w:rsidP="00325F0C">
            <w:pPr>
              <w:rPr>
                <w:i/>
                <w:iCs/>
                <w:color w:val="000000"/>
              </w:rPr>
            </w:pPr>
            <w:r w:rsidRPr="00765FC9">
              <w:rPr>
                <w:i/>
                <w:iCs/>
                <w:color w:val="000000"/>
              </w:rPr>
              <w:t> </w:t>
            </w:r>
          </w:p>
        </w:tc>
      </w:tr>
      <w:tr w:rsidR="00325F0C" w:rsidRPr="00765FC9" w:rsidTr="00325F0C">
        <w:trPr>
          <w:trHeight w:val="300"/>
        </w:trPr>
        <w:tc>
          <w:tcPr>
            <w:tcW w:w="1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0C" w:rsidRPr="00765FC9" w:rsidRDefault="00325F0C" w:rsidP="00325F0C">
            <w:pPr>
              <w:rPr>
                <w:b/>
                <w:bCs/>
                <w:color w:val="000000"/>
              </w:rPr>
            </w:pPr>
          </w:p>
        </w:tc>
        <w:tc>
          <w:tcPr>
            <w:tcW w:w="28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F0C" w:rsidRPr="00765FC9" w:rsidRDefault="00325F0C" w:rsidP="00325F0C">
            <w:pPr>
              <w:rPr>
                <w:color w:val="000000"/>
              </w:rPr>
            </w:pPr>
            <w:r w:rsidRPr="00765FC9">
              <w:rPr>
                <w:color w:val="000000"/>
              </w:rPr>
              <w:t>Самостоятельная работа обучающихся: доработайте выполняемые по теме чертежи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F0C" w:rsidRPr="00765FC9" w:rsidRDefault="00325F0C" w:rsidP="00325F0C">
            <w:pPr>
              <w:jc w:val="center"/>
              <w:rPr>
                <w:i/>
                <w:iCs/>
                <w:color w:val="000000"/>
              </w:rPr>
            </w:pPr>
            <w:r w:rsidRPr="00765FC9">
              <w:rPr>
                <w:i/>
                <w:iCs/>
                <w:color w:val="000000"/>
              </w:rPr>
              <w:t>2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:rsidR="00325F0C" w:rsidRPr="00765FC9" w:rsidRDefault="00325F0C" w:rsidP="00325F0C">
            <w:pPr>
              <w:rPr>
                <w:i/>
                <w:iCs/>
                <w:color w:val="000000"/>
              </w:rPr>
            </w:pPr>
            <w:r w:rsidRPr="00765FC9">
              <w:rPr>
                <w:i/>
                <w:iCs/>
                <w:color w:val="000000"/>
              </w:rPr>
              <w:t> </w:t>
            </w:r>
          </w:p>
        </w:tc>
      </w:tr>
      <w:tr w:rsidR="00325F0C" w:rsidRPr="00765FC9" w:rsidTr="00325F0C">
        <w:trPr>
          <w:trHeight w:val="300"/>
        </w:trPr>
        <w:tc>
          <w:tcPr>
            <w:tcW w:w="12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F0C" w:rsidRPr="00765FC9" w:rsidRDefault="00325F0C" w:rsidP="00325F0C">
            <w:pPr>
              <w:jc w:val="center"/>
              <w:rPr>
                <w:b/>
                <w:bCs/>
                <w:color w:val="000000"/>
              </w:rPr>
            </w:pPr>
            <w:r w:rsidRPr="00765FC9">
              <w:rPr>
                <w:b/>
                <w:bCs/>
                <w:color w:val="000000"/>
              </w:rPr>
              <w:t>Тема 4.6. Зубчатые, цепные и ременные передачи</w:t>
            </w:r>
          </w:p>
        </w:tc>
        <w:tc>
          <w:tcPr>
            <w:tcW w:w="28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F0C" w:rsidRPr="00765FC9" w:rsidRDefault="00325F0C" w:rsidP="00325F0C">
            <w:pPr>
              <w:rPr>
                <w:color w:val="000000"/>
              </w:rPr>
            </w:pPr>
            <w:r w:rsidRPr="00765FC9">
              <w:rPr>
                <w:color w:val="000000"/>
              </w:rPr>
              <w:t>Содержание учебного материала</w:t>
            </w:r>
          </w:p>
        </w:tc>
        <w:tc>
          <w:tcPr>
            <w:tcW w:w="4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F0C" w:rsidRPr="00765FC9" w:rsidRDefault="00325F0C" w:rsidP="00325F0C">
            <w:pPr>
              <w:jc w:val="center"/>
              <w:rPr>
                <w:i/>
                <w:iCs/>
                <w:color w:val="000000"/>
              </w:rPr>
            </w:pPr>
            <w:r w:rsidRPr="00765FC9">
              <w:rPr>
                <w:i/>
                <w:iCs/>
                <w:color w:val="000000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325F0C" w:rsidRPr="00765FC9" w:rsidRDefault="00325F0C" w:rsidP="00325F0C">
            <w:pPr>
              <w:rPr>
                <w:i/>
                <w:iCs/>
                <w:color w:val="000000"/>
              </w:rPr>
            </w:pPr>
            <w:r w:rsidRPr="00765FC9">
              <w:rPr>
                <w:i/>
                <w:iCs/>
                <w:color w:val="000000"/>
              </w:rPr>
              <w:t> </w:t>
            </w:r>
          </w:p>
        </w:tc>
      </w:tr>
      <w:tr w:rsidR="00325F0C" w:rsidRPr="00765FC9" w:rsidTr="00325F0C">
        <w:trPr>
          <w:trHeight w:val="300"/>
        </w:trPr>
        <w:tc>
          <w:tcPr>
            <w:tcW w:w="1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0C" w:rsidRPr="00765FC9" w:rsidRDefault="00325F0C" w:rsidP="00325F0C">
            <w:pPr>
              <w:rPr>
                <w:b/>
                <w:bCs/>
                <w:color w:val="000000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F0C" w:rsidRPr="00765FC9" w:rsidRDefault="00325F0C" w:rsidP="00325F0C">
            <w:pPr>
              <w:jc w:val="right"/>
              <w:rPr>
                <w:color w:val="000000"/>
              </w:rPr>
            </w:pPr>
            <w:r w:rsidRPr="00765FC9">
              <w:rPr>
                <w:color w:val="000000"/>
              </w:rPr>
              <w:t>1</w:t>
            </w:r>
          </w:p>
        </w:tc>
        <w:tc>
          <w:tcPr>
            <w:tcW w:w="2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F0C" w:rsidRPr="00765FC9" w:rsidRDefault="00325F0C" w:rsidP="00325F0C">
            <w:pPr>
              <w:rPr>
                <w:color w:val="000000"/>
              </w:rPr>
            </w:pPr>
            <w:r w:rsidRPr="00765FC9">
              <w:rPr>
                <w:color w:val="000000"/>
              </w:rPr>
              <w:t>Основные виды передач. Технология изготовления, основные параметры. Конструктивные разновидности зубчатых колес.</w:t>
            </w:r>
            <w:r w:rsidRPr="00765FC9">
              <w:rPr>
                <w:color w:val="000000"/>
              </w:rPr>
              <w:br/>
              <w:t>Условные изображения зубчатых колес и червяков на рабочих чертежах. Условные изображения цилиндрической, конической и червячной передач по ГОСТу.</w:t>
            </w:r>
            <w:r w:rsidRPr="00765FC9">
              <w:rPr>
                <w:color w:val="000000"/>
              </w:rPr>
              <w:br/>
              <w:t xml:space="preserve">Изображение различных способов соединения зубчатых колес с валом. </w:t>
            </w:r>
            <w:r w:rsidRPr="00765FC9">
              <w:rPr>
                <w:color w:val="000000"/>
              </w:rPr>
              <w:br/>
              <w:t>Условные изображения реечной и цепной передач, храпового механизма.</w:t>
            </w:r>
          </w:p>
        </w:tc>
        <w:tc>
          <w:tcPr>
            <w:tcW w:w="4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0C" w:rsidRPr="00765FC9" w:rsidRDefault="00325F0C" w:rsidP="00325F0C">
            <w:pPr>
              <w:rPr>
                <w:i/>
                <w:iCs/>
                <w:color w:val="00000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F0C" w:rsidRPr="00765FC9" w:rsidRDefault="00325F0C" w:rsidP="00325F0C">
            <w:pPr>
              <w:jc w:val="center"/>
              <w:rPr>
                <w:i/>
                <w:iCs/>
                <w:color w:val="000000"/>
              </w:rPr>
            </w:pPr>
            <w:r w:rsidRPr="00765FC9">
              <w:rPr>
                <w:i/>
                <w:iCs/>
                <w:color w:val="000000"/>
              </w:rPr>
              <w:t>**</w:t>
            </w:r>
          </w:p>
        </w:tc>
      </w:tr>
      <w:tr w:rsidR="00325F0C" w:rsidRPr="00765FC9" w:rsidTr="00325F0C">
        <w:trPr>
          <w:trHeight w:val="300"/>
        </w:trPr>
        <w:tc>
          <w:tcPr>
            <w:tcW w:w="1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0C" w:rsidRPr="00765FC9" w:rsidRDefault="00325F0C" w:rsidP="00325F0C">
            <w:pPr>
              <w:rPr>
                <w:b/>
                <w:bCs/>
                <w:color w:val="000000"/>
              </w:rPr>
            </w:pPr>
          </w:p>
        </w:tc>
        <w:tc>
          <w:tcPr>
            <w:tcW w:w="28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F0C" w:rsidRPr="00765FC9" w:rsidRDefault="00325F0C" w:rsidP="00325F0C">
            <w:pPr>
              <w:rPr>
                <w:color w:val="000000"/>
              </w:rPr>
            </w:pPr>
            <w:r w:rsidRPr="00765FC9">
              <w:rPr>
                <w:color w:val="000000"/>
              </w:rPr>
              <w:t>Графическая работа: Выполнение эскизов деталей  зубчатых передач.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F0C" w:rsidRPr="00765FC9" w:rsidRDefault="00325F0C" w:rsidP="00325F0C">
            <w:pPr>
              <w:jc w:val="center"/>
              <w:rPr>
                <w:i/>
                <w:iCs/>
                <w:color w:val="000000"/>
              </w:rPr>
            </w:pPr>
            <w:r w:rsidRPr="00765FC9">
              <w:rPr>
                <w:i/>
                <w:iCs/>
                <w:color w:val="000000"/>
              </w:rPr>
              <w:t>2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:rsidR="00325F0C" w:rsidRPr="00765FC9" w:rsidRDefault="00325F0C" w:rsidP="00325F0C">
            <w:pPr>
              <w:rPr>
                <w:i/>
                <w:iCs/>
                <w:color w:val="000000"/>
              </w:rPr>
            </w:pPr>
            <w:r w:rsidRPr="00765FC9">
              <w:rPr>
                <w:i/>
                <w:iCs/>
                <w:color w:val="000000"/>
              </w:rPr>
              <w:t> </w:t>
            </w:r>
          </w:p>
        </w:tc>
      </w:tr>
      <w:tr w:rsidR="00325F0C" w:rsidRPr="00765FC9" w:rsidTr="00325F0C">
        <w:trPr>
          <w:trHeight w:val="300"/>
        </w:trPr>
        <w:tc>
          <w:tcPr>
            <w:tcW w:w="1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0C" w:rsidRPr="00765FC9" w:rsidRDefault="00325F0C" w:rsidP="00325F0C">
            <w:pPr>
              <w:rPr>
                <w:b/>
                <w:bCs/>
                <w:color w:val="000000"/>
              </w:rPr>
            </w:pPr>
          </w:p>
        </w:tc>
        <w:tc>
          <w:tcPr>
            <w:tcW w:w="28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F0C" w:rsidRPr="00765FC9" w:rsidRDefault="00325F0C" w:rsidP="00325F0C">
            <w:pPr>
              <w:rPr>
                <w:color w:val="000000"/>
              </w:rPr>
            </w:pPr>
            <w:r w:rsidRPr="00765FC9">
              <w:rPr>
                <w:color w:val="000000"/>
              </w:rPr>
              <w:t>Самостоятельная работа обучающихся: доработайте выполняемые по теме чертежи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F0C" w:rsidRPr="00765FC9" w:rsidRDefault="00325F0C" w:rsidP="00325F0C">
            <w:pPr>
              <w:jc w:val="center"/>
              <w:rPr>
                <w:i/>
                <w:iCs/>
                <w:color w:val="000000"/>
              </w:rPr>
            </w:pPr>
            <w:r w:rsidRPr="00765FC9">
              <w:rPr>
                <w:i/>
                <w:iCs/>
                <w:color w:val="000000"/>
              </w:rPr>
              <w:t>2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:rsidR="00325F0C" w:rsidRPr="00765FC9" w:rsidRDefault="00325F0C" w:rsidP="00325F0C">
            <w:pPr>
              <w:rPr>
                <w:i/>
                <w:iCs/>
                <w:color w:val="000000"/>
              </w:rPr>
            </w:pPr>
            <w:r w:rsidRPr="00765FC9">
              <w:rPr>
                <w:i/>
                <w:iCs/>
                <w:color w:val="000000"/>
              </w:rPr>
              <w:t> </w:t>
            </w:r>
          </w:p>
        </w:tc>
      </w:tr>
      <w:tr w:rsidR="00325F0C" w:rsidRPr="00765FC9" w:rsidTr="00325F0C">
        <w:trPr>
          <w:trHeight w:val="300"/>
        </w:trPr>
        <w:tc>
          <w:tcPr>
            <w:tcW w:w="12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F0C" w:rsidRPr="00765FC9" w:rsidRDefault="00325F0C" w:rsidP="00325F0C">
            <w:pPr>
              <w:jc w:val="center"/>
              <w:rPr>
                <w:b/>
                <w:bCs/>
                <w:color w:val="000000"/>
              </w:rPr>
            </w:pPr>
            <w:r w:rsidRPr="00765FC9">
              <w:rPr>
                <w:b/>
                <w:bCs/>
                <w:color w:val="000000"/>
              </w:rPr>
              <w:t>Тема 4.7. Чертеж общего вида и сборочный чертеж</w:t>
            </w:r>
          </w:p>
        </w:tc>
        <w:tc>
          <w:tcPr>
            <w:tcW w:w="28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F0C" w:rsidRPr="00765FC9" w:rsidRDefault="00325F0C" w:rsidP="00325F0C">
            <w:pPr>
              <w:rPr>
                <w:color w:val="000000"/>
              </w:rPr>
            </w:pPr>
            <w:r w:rsidRPr="00765FC9">
              <w:rPr>
                <w:color w:val="000000"/>
              </w:rPr>
              <w:t>Содержание учебного материала</w:t>
            </w:r>
          </w:p>
        </w:tc>
        <w:tc>
          <w:tcPr>
            <w:tcW w:w="4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F0C" w:rsidRPr="00765FC9" w:rsidRDefault="00325F0C" w:rsidP="00325F0C">
            <w:pPr>
              <w:jc w:val="center"/>
              <w:rPr>
                <w:i/>
                <w:iCs/>
                <w:color w:val="000000"/>
              </w:rPr>
            </w:pPr>
            <w:r w:rsidRPr="00765FC9">
              <w:rPr>
                <w:i/>
                <w:iCs/>
                <w:color w:val="000000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325F0C" w:rsidRPr="00765FC9" w:rsidRDefault="00325F0C" w:rsidP="00325F0C">
            <w:pPr>
              <w:rPr>
                <w:i/>
                <w:iCs/>
                <w:color w:val="000000"/>
              </w:rPr>
            </w:pPr>
            <w:r w:rsidRPr="00765FC9">
              <w:rPr>
                <w:i/>
                <w:iCs/>
                <w:color w:val="000000"/>
              </w:rPr>
              <w:t> </w:t>
            </w:r>
          </w:p>
        </w:tc>
      </w:tr>
      <w:tr w:rsidR="00325F0C" w:rsidRPr="00765FC9" w:rsidTr="00325F0C">
        <w:trPr>
          <w:trHeight w:val="300"/>
        </w:trPr>
        <w:tc>
          <w:tcPr>
            <w:tcW w:w="1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0C" w:rsidRPr="00765FC9" w:rsidRDefault="00325F0C" w:rsidP="00325F0C">
            <w:pPr>
              <w:rPr>
                <w:b/>
                <w:bCs/>
                <w:color w:val="000000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F0C" w:rsidRPr="00765FC9" w:rsidRDefault="00325F0C" w:rsidP="00325F0C">
            <w:pPr>
              <w:jc w:val="right"/>
              <w:rPr>
                <w:color w:val="000000"/>
              </w:rPr>
            </w:pPr>
            <w:r w:rsidRPr="00765FC9">
              <w:rPr>
                <w:color w:val="000000"/>
              </w:rPr>
              <w:t>1</w:t>
            </w:r>
          </w:p>
        </w:tc>
        <w:tc>
          <w:tcPr>
            <w:tcW w:w="2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F0C" w:rsidRPr="00765FC9" w:rsidRDefault="00325F0C" w:rsidP="00325F0C">
            <w:pPr>
              <w:rPr>
                <w:color w:val="000000"/>
              </w:rPr>
            </w:pPr>
            <w:r w:rsidRPr="00765FC9">
              <w:rPr>
                <w:color w:val="000000"/>
              </w:rPr>
              <w:t xml:space="preserve">Комплект конструкторской документации. </w:t>
            </w:r>
            <w:r w:rsidRPr="00765FC9">
              <w:rPr>
                <w:color w:val="000000"/>
              </w:rPr>
              <w:br/>
              <w:t xml:space="preserve">Чертеж общего вида, его назначение и содержание. </w:t>
            </w:r>
            <w:r w:rsidRPr="00765FC9">
              <w:rPr>
                <w:color w:val="000000"/>
              </w:rPr>
              <w:br/>
              <w:t xml:space="preserve">Сборочный чертеж, его назначение и содержание. Последовательность выполнения сборочного чертежа. </w:t>
            </w:r>
            <w:r w:rsidRPr="00765FC9">
              <w:rPr>
                <w:color w:val="000000"/>
              </w:rPr>
              <w:br/>
              <w:t xml:space="preserve">Выполнение эскизов деталей разъемной сборочной единицы, предназначенных для выполнения сборочного чертежа. Увязка </w:t>
            </w:r>
            <w:r w:rsidRPr="00765FC9">
              <w:rPr>
                <w:color w:val="000000"/>
              </w:rPr>
              <w:lastRenderedPageBreak/>
              <w:t xml:space="preserve">сопрягаемых размеров. Порядок сборки и разборки сборочных единиц. </w:t>
            </w:r>
          </w:p>
        </w:tc>
        <w:tc>
          <w:tcPr>
            <w:tcW w:w="4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0C" w:rsidRPr="00765FC9" w:rsidRDefault="00325F0C" w:rsidP="00325F0C">
            <w:pPr>
              <w:rPr>
                <w:i/>
                <w:iCs/>
                <w:color w:val="00000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F0C" w:rsidRPr="00765FC9" w:rsidRDefault="00325F0C" w:rsidP="00325F0C">
            <w:pPr>
              <w:jc w:val="center"/>
              <w:rPr>
                <w:i/>
                <w:iCs/>
                <w:color w:val="000000"/>
              </w:rPr>
            </w:pPr>
            <w:r w:rsidRPr="00765FC9">
              <w:rPr>
                <w:i/>
                <w:iCs/>
                <w:color w:val="000000"/>
              </w:rPr>
              <w:t>**</w:t>
            </w:r>
          </w:p>
        </w:tc>
      </w:tr>
      <w:tr w:rsidR="00325F0C" w:rsidRPr="00765FC9" w:rsidTr="00325F0C">
        <w:trPr>
          <w:trHeight w:val="300"/>
        </w:trPr>
        <w:tc>
          <w:tcPr>
            <w:tcW w:w="1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0C" w:rsidRPr="00765FC9" w:rsidRDefault="00325F0C" w:rsidP="00325F0C">
            <w:pPr>
              <w:rPr>
                <w:b/>
                <w:bCs/>
                <w:color w:val="000000"/>
              </w:rPr>
            </w:pPr>
          </w:p>
        </w:tc>
        <w:tc>
          <w:tcPr>
            <w:tcW w:w="28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F0C" w:rsidRPr="00765FC9" w:rsidRDefault="00325F0C" w:rsidP="00325F0C">
            <w:pPr>
              <w:rPr>
                <w:color w:val="000000"/>
              </w:rPr>
            </w:pPr>
            <w:r w:rsidRPr="00765FC9">
              <w:rPr>
                <w:color w:val="000000"/>
              </w:rPr>
              <w:t>Графическая работа: Выполнение сборочного чертежа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F0C" w:rsidRPr="00765FC9" w:rsidRDefault="00325F0C" w:rsidP="00325F0C">
            <w:pPr>
              <w:jc w:val="center"/>
              <w:rPr>
                <w:i/>
                <w:iCs/>
                <w:color w:val="000000"/>
              </w:rPr>
            </w:pPr>
            <w:r w:rsidRPr="00765FC9">
              <w:rPr>
                <w:i/>
                <w:iCs/>
                <w:color w:val="000000"/>
              </w:rPr>
              <w:t>2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:rsidR="00325F0C" w:rsidRPr="00765FC9" w:rsidRDefault="00325F0C" w:rsidP="00325F0C">
            <w:pPr>
              <w:rPr>
                <w:i/>
                <w:iCs/>
                <w:color w:val="000000"/>
              </w:rPr>
            </w:pPr>
            <w:r w:rsidRPr="00765FC9">
              <w:rPr>
                <w:i/>
                <w:iCs/>
                <w:color w:val="000000"/>
              </w:rPr>
              <w:t> </w:t>
            </w:r>
          </w:p>
        </w:tc>
      </w:tr>
      <w:tr w:rsidR="00325F0C" w:rsidRPr="00765FC9" w:rsidTr="00325F0C">
        <w:trPr>
          <w:trHeight w:val="300"/>
        </w:trPr>
        <w:tc>
          <w:tcPr>
            <w:tcW w:w="1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0C" w:rsidRPr="00765FC9" w:rsidRDefault="00325F0C" w:rsidP="00325F0C">
            <w:pPr>
              <w:rPr>
                <w:b/>
                <w:bCs/>
                <w:color w:val="000000"/>
              </w:rPr>
            </w:pPr>
          </w:p>
        </w:tc>
        <w:tc>
          <w:tcPr>
            <w:tcW w:w="28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F0C" w:rsidRPr="00765FC9" w:rsidRDefault="00325F0C" w:rsidP="00325F0C">
            <w:pPr>
              <w:rPr>
                <w:color w:val="000000"/>
              </w:rPr>
            </w:pPr>
            <w:r w:rsidRPr="00765FC9">
              <w:rPr>
                <w:color w:val="000000"/>
              </w:rPr>
              <w:t>Самостоятельная работа обучающихся: доработайте выполняемые по теме чертежи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F0C" w:rsidRPr="00765FC9" w:rsidRDefault="00325F0C" w:rsidP="00325F0C">
            <w:pPr>
              <w:jc w:val="center"/>
              <w:rPr>
                <w:i/>
                <w:iCs/>
                <w:color w:val="000000"/>
              </w:rPr>
            </w:pPr>
            <w:r w:rsidRPr="00765FC9">
              <w:rPr>
                <w:i/>
                <w:iCs/>
                <w:color w:val="000000"/>
              </w:rPr>
              <w:t>2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:rsidR="00325F0C" w:rsidRPr="00765FC9" w:rsidRDefault="00325F0C" w:rsidP="00325F0C">
            <w:pPr>
              <w:rPr>
                <w:i/>
                <w:iCs/>
                <w:color w:val="000000"/>
              </w:rPr>
            </w:pPr>
            <w:r w:rsidRPr="00765FC9">
              <w:rPr>
                <w:i/>
                <w:iCs/>
                <w:color w:val="000000"/>
              </w:rPr>
              <w:t> </w:t>
            </w:r>
          </w:p>
        </w:tc>
      </w:tr>
      <w:tr w:rsidR="00325F0C" w:rsidRPr="00765FC9" w:rsidTr="00325F0C">
        <w:trPr>
          <w:trHeight w:val="300"/>
        </w:trPr>
        <w:tc>
          <w:tcPr>
            <w:tcW w:w="12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F0C" w:rsidRPr="00765FC9" w:rsidRDefault="00325F0C" w:rsidP="00325F0C">
            <w:pPr>
              <w:jc w:val="center"/>
              <w:rPr>
                <w:b/>
                <w:bCs/>
                <w:color w:val="000000"/>
              </w:rPr>
            </w:pPr>
            <w:r w:rsidRPr="00765FC9">
              <w:rPr>
                <w:b/>
                <w:bCs/>
                <w:color w:val="000000"/>
              </w:rPr>
              <w:t>Тема 4.8. Чтение и деталирование чертежей</w:t>
            </w:r>
          </w:p>
        </w:tc>
        <w:tc>
          <w:tcPr>
            <w:tcW w:w="28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F0C" w:rsidRPr="00765FC9" w:rsidRDefault="00325F0C" w:rsidP="00325F0C">
            <w:pPr>
              <w:rPr>
                <w:color w:val="000000"/>
              </w:rPr>
            </w:pPr>
            <w:r w:rsidRPr="00765FC9">
              <w:rPr>
                <w:color w:val="000000"/>
              </w:rPr>
              <w:t>Содержание учебного материала</w:t>
            </w:r>
          </w:p>
        </w:tc>
        <w:tc>
          <w:tcPr>
            <w:tcW w:w="4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F0C" w:rsidRPr="00765FC9" w:rsidRDefault="00325F0C" w:rsidP="00325F0C">
            <w:pPr>
              <w:jc w:val="center"/>
              <w:rPr>
                <w:i/>
                <w:iCs/>
                <w:color w:val="000000"/>
              </w:rPr>
            </w:pPr>
            <w:r w:rsidRPr="00765FC9">
              <w:rPr>
                <w:i/>
                <w:iCs/>
                <w:color w:val="000000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325F0C" w:rsidRPr="00765FC9" w:rsidRDefault="00325F0C" w:rsidP="00325F0C">
            <w:pPr>
              <w:rPr>
                <w:i/>
                <w:iCs/>
                <w:color w:val="000000"/>
              </w:rPr>
            </w:pPr>
            <w:r w:rsidRPr="00765FC9">
              <w:rPr>
                <w:i/>
                <w:iCs/>
                <w:color w:val="000000"/>
              </w:rPr>
              <w:t> </w:t>
            </w:r>
          </w:p>
        </w:tc>
      </w:tr>
      <w:tr w:rsidR="00325F0C" w:rsidRPr="00765FC9" w:rsidTr="00325F0C">
        <w:trPr>
          <w:trHeight w:val="285"/>
        </w:trPr>
        <w:tc>
          <w:tcPr>
            <w:tcW w:w="1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0C" w:rsidRPr="00765FC9" w:rsidRDefault="00325F0C" w:rsidP="00325F0C">
            <w:pPr>
              <w:rPr>
                <w:b/>
                <w:bCs/>
                <w:color w:val="000000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F0C" w:rsidRPr="00765FC9" w:rsidRDefault="00325F0C" w:rsidP="00325F0C">
            <w:pPr>
              <w:jc w:val="right"/>
              <w:rPr>
                <w:color w:val="000000"/>
              </w:rPr>
            </w:pPr>
            <w:r w:rsidRPr="00765FC9">
              <w:rPr>
                <w:color w:val="000000"/>
              </w:rPr>
              <w:t>1</w:t>
            </w:r>
          </w:p>
        </w:tc>
        <w:tc>
          <w:tcPr>
            <w:tcW w:w="2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F0C" w:rsidRPr="00765FC9" w:rsidRDefault="00325F0C" w:rsidP="00325F0C">
            <w:pPr>
              <w:rPr>
                <w:color w:val="000000"/>
              </w:rPr>
            </w:pPr>
            <w:r w:rsidRPr="00765FC9">
              <w:rPr>
                <w:color w:val="000000"/>
              </w:rPr>
              <w:t>Назначение конкретной сборочной единицы. Принцип работы. Количество деталей, входящих в сборочную единицу. Количество стандартных деталей. Габаритные, установочные, присоединительные и монтажные размеры. Деталирование сборочного чертежа (выполнение рабочих чертежей отдельных деталей и определение их размеров). Порядок деталирования сборочных чертежей отдельных деталей. Увязка сопрягаемых размеров.</w:t>
            </w:r>
          </w:p>
        </w:tc>
        <w:tc>
          <w:tcPr>
            <w:tcW w:w="4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0C" w:rsidRPr="00765FC9" w:rsidRDefault="00325F0C" w:rsidP="00325F0C">
            <w:pPr>
              <w:rPr>
                <w:i/>
                <w:iCs/>
                <w:color w:val="00000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F0C" w:rsidRPr="00765FC9" w:rsidRDefault="00325F0C" w:rsidP="00325F0C">
            <w:pPr>
              <w:jc w:val="center"/>
              <w:rPr>
                <w:i/>
                <w:iCs/>
                <w:color w:val="000000"/>
              </w:rPr>
            </w:pPr>
            <w:r w:rsidRPr="00765FC9">
              <w:rPr>
                <w:i/>
                <w:iCs/>
                <w:color w:val="000000"/>
              </w:rPr>
              <w:t>**</w:t>
            </w:r>
          </w:p>
        </w:tc>
      </w:tr>
      <w:tr w:rsidR="00325F0C" w:rsidRPr="00765FC9" w:rsidTr="00325F0C">
        <w:trPr>
          <w:trHeight w:val="300"/>
        </w:trPr>
        <w:tc>
          <w:tcPr>
            <w:tcW w:w="1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0C" w:rsidRPr="00765FC9" w:rsidRDefault="00325F0C" w:rsidP="00325F0C">
            <w:pPr>
              <w:rPr>
                <w:b/>
                <w:bCs/>
                <w:color w:val="000000"/>
              </w:rPr>
            </w:pPr>
          </w:p>
        </w:tc>
        <w:tc>
          <w:tcPr>
            <w:tcW w:w="28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F0C" w:rsidRPr="00765FC9" w:rsidRDefault="00325F0C" w:rsidP="00325F0C">
            <w:pPr>
              <w:rPr>
                <w:color w:val="000000"/>
              </w:rPr>
            </w:pPr>
            <w:r w:rsidRPr="00765FC9">
              <w:rPr>
                <w:color w:val="000000"/>
              </w:rPr>
              <w:t xml:space="preserve">Графическая работа: Выполнение </w:t>
            </w:r>
            <w:r w:rsidR="00233DDA" w:rsidRPr="00765FC9">
              <w:rPr>
                <w:color w:val="000000"/>
              </w:rPr>
              <w:t>детализации</w:t>
            </w:r>
            <w:r w:rsidRPr="00765FC9">
              <w:rPr>
                <w:color w:val="000000"/>
              </w:rPr>
              <w:t xml:space="preserve"> к сборочному чертежу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F0C" w:rsidRPr="00765FC9" w:rsidRDefault="00325F0C" w:rsidP="00325F0C">
            <w:pPr>
              <w:jc w:val="center"/>
              <w:rPr>
                <w:i/>
                <w:iCs/>
                <w:color w:val="000000"/>
              </w:rPr>
            </w:pPr>
            <w:r w:rsidRPr="00765FC9">
              <w:rPr>
                <w:i/>
                <w:iCs/>
                <w:color w:val="000000"/>
              </w:rPr>
              <w:t>2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:rsidR="00325F0C" w:rsidRPr="00765FC9" w:rsidRDefault="00325F0C" w:rsidP="00325F0C">
            <w:pPr>
              <w:rPr>
                <w:i/>
                <w:iCs/>
                <w:color w:val="000000"/>
              </w:rPr>
            </w:pPr>
            <w:r w:rsidRPr="00765FC9">
              <w:rPr>
                <w:i/>
                <w:iCs/>
                <w:color w:val="000000"/>
              </w:rPr>
              <w:t> </w:t>
            </w:r>
          </w:p>
        </w:tc>
      </w:tr>
      <w:tr w:rsidR="00325F0C" w:rsidRPr="00765FC9" w:rsidTr="00325F0C">
        <w:trPr>
          <w:trHeight w:val="300"/>
        </w:trPr>
        <w:tc>
          <w:tcPr>
            <w:tcW w:w="1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0C" w:rsidRPr="00765FC9" w:rsidRDefault="00325F0C" w:rsidP="00325F0C">
            <w:pPr>
              <w:rPr>
                <w:b/>
                <w:bCs/>
                <w:color w:val="000000"/>
              </w:rPr>
            </w:pPr>
          </w:p>
        </w:tc>
        <w:tc>
          <w:tcPr>
            <w:tcW w:w="28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F0C" w:rsidRPr="00765FC9" w:rsidRDefault="00325F0C" w:rsidP="00325F0C">
            <w:pPr>
              <w:rPr>
                <w:color w:val="000000"/>
              </w:rPr>
            </w:pPr>
            <w:r w:rsidRPr="00765FC9">
              <w:rPr>
                <w:color w:val="000000"/>
              </w:rPr>
              <w:t>Самостоятельная работа обучающихся: доработайте выполняемые по теме чертежи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F0C" w:rsidRPr="00765FC9" w:rsidRDefault="00325F0C" w:rsidP="00325F0C">
            <w:pPr>
              <w:jc w:val="center"/>
              <w:rPr>
                <w:i/>
                <w:iCs/>
                <w:color w:val="000000"/>
              </w:rPr>
            </w:pPr>
            <w:r w:rsidRPr="00765FC9">
              <w:rPr>
                <w:i/>
                <w:iCs/>
                <w:color w:val="000000"/>
              </w:rPr>
              <w:t>1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:rsidR="00325F0C" w:rsidRPr="00765FC9" w:rsidRDefault="00325F0C" w:rsidP="00325F0C">
            <w:pPr>
              <w:rPr>
                <w:i/>
                <w:iCs/>
                <w:color w:val="000000"/>
              </w:rPr>
            </w:pPr>
            <w:r w:rsidRPr="00765FC9">
              <w:rPr>
                <w:i/>
                <w:iCs/>
                <w:color w:val="000000"/>
              </w:rPr>
              <w:t> </w:t>
            </w:r>
          </w:p>
        </w:tc>
      </w:tr>
      <w:tr w:rsidR="00325F0C" w:rsidRPr="00765FC9" w:rsidTr="00325F0C">
        <w:trPr>
          <w:trHeight w:val="300"/>
        </w:trPr>
        <w:tc>
          <w:tcPr>
            <w:tcW w:w="1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F0C" w:rsidRPr="00765FC9" w:rsidRDefault="00325F0C" w:rsidP="00325F0C">
            <w:pPr>
              <w:jc w:val="center"/>
              <w:rPr>
                <w:b/>
                <w:bCs/>
                <w:color w:val="000000"/>
              </w:rPr>
            </w:pPr>
            <w:r w:rsidRPr="00765FC9">
              <w:rPr>
                <w:b/>
                <w:bCs/>
                <w:color w:val="000000"/>
              </w:rPr>
              <w:t>Раздел 5. Схемы</w:t>
            </w:r>
          </w:p>
        </w:tc>
        <w:tc>
          <w:tcPr>
            <w:tcW w:w="28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F0C" w:rsidRPr="00765FC9" w:rsidRDefault="00325F0C" w:rsidP="00325F0C">
            <w:pPr>
              <w:rPr>
                <w:color w:val="000000"/>
              </w:rPr>
            </w:pPr>
            <w:r w:rsidRPr="00765FC9">
              <w:rPr>
                <w:color w:val="00000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F0C" w:rsidRPr="00765FC9" w:rsidRDefault="00325F0C" w:rsidP="00325F0C">
            <w:pPr>
              <w:jc w:val="center"/>
              <w:rPr>
                <w:i/>
                <w:iCs/>
                <w:color w:val="000000"/>
              </w:rPr>
            </w:pPr>
            <w:r w:rsidRPr="00765FC9">
              <w:rPr>
                <w:i/>
                <w:iCs/>
                <w:color w:val="000000"/>
              </w:rPr>
              <w:t>15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:rsidR="00325F0C" w:rsidRPr="00765FC9" w:rsidRDefault="00325F0C" w:rsidP="00325F0C">
            <w:pPr>
              <w:rPr>
                <w:i/>
                <w:iCs/>
                <w:color w:val="000000"/>
              </w:rPr>
            </w:pPr>
            <w:r w:rsidRPr="00765FC9">
              <w:rPr>
                <w:i/>
                <w:iCs/>
                <w:color w:val="000000"/>
              </w:rPr>
              <w:t> </w:t>
            </w:r>
          </w:p>
        </w:tc>
      </w:tr>
      <w:tr w:rsidR="00325F0C" w:rsidRPr="00765FC9" w:rsidTr="00325F0C">
        <w:trPr>
          <w:trHeight w:val="300"/>
        </w:trPr>
        <w:tc>
          <w:tcPr>
            <w:tcW w:w="12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F0C" w:rsidRPr="00765FC9" w:rsidRDefault="00325F0C" w:rsidP="00325F0C">
            <w:pPr>
              <w:jc w:val="center"/>
              <w:rPr>
                <w:b/>
                <w:bCs/>
                <w:color w:val="000000"/>
              </w:rPr>
            </w:pPr>
            <w:r w:rsidRPr="00765FC9">
              <w:rPr>
                <w:b/>
                <w:bCs/>
                <w:color w:val="000000"/>
              </w:rPr>
              <w:t xml:space="preserve">Тема 5.1. Технологические схемы </w:t>
            </w:r>
          </w:p>
        </w:tc>
        <w:tc>
          <w:tcPr>
            <w:tcW w:w="28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F0C" w:rsidRPr="00765FC9" w:rsidRDefault="00325F0C" w:rsidP="00325F0C">
            <w:pPr>
              <w:rPr>
                <w:color w:val="000000"/>
              </w:rPr>
            </w:pPr>
            <w:r w:rsidRPr="00765FC9">
              <w:rPr>
                <w:color w:val="000000"/>
              </w:rPr>
              <w:t>Содержание учебного материала</w:t>
            </w:r>
          </w:p>
        </w:tc>
        <w:tc>
          <w:tcPr>
            <w:tcW w:w="4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F0C" w:rsidRPr="00765FC9" w:rsidRDefault="00325F0C" w:rsidP="00325F0C">
            <w:pPr>
              <w:jc w:val="center"/>
              <w:rPr>
                <w:i/>
                <w:iCs/>
                <w:color w:val="000000"/>
              </w:rPr>
            </w:pPr>
            <w:r w:rsidRPr="00765FC9">
              <w:rPr>
                <w:i/>
                <w:iCs/>
                <w:color w:val="000000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325F0C" w:rsidRPr="00765FC9" w:rsidRDefault="00325F0C" w:rsidP="00325F0C">
            <w:pPr>
              <w:rPr>
                <w:i/>
                <w:iCs/>
                <w:color w:val="000000"/>
              </w:rPr>
            </w:pPr>
            <w:r w:rsidRPr="00765FC9">
              <w:rPr>
                <w:i/>
                <w:iCs/>
                <w:color w:val="000000"/>
              </w:rPr>
              <w:t> </w:t>
            </w:r>
          </w:p>
        </w:tc>
      </w:tr>
      <w:tr w:rsidR="00325F0C" w:rsidRPr="00765FC9" w:rsidTr="00325F0C">
        <w:trPr>
          <w:trHeight w:val="270"/>
        </w:trPr>
        <w:tc>
          <w:tcPr>
            <w:tcW w:w="1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0C" w:rsidRPr="00765FC9" w:rsidRDefault="00325F0C" w:rsidP="00325F0C">
            <w:pPr>
              <w:rPr>
                <w:b/>
                <w:bCs/>
                <w:color w:val="000000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F0C" w:rsidRPr="00765FC9" w:rsidRDefault="00325F0C" w:rsidP="00325F0C">
            <w:pPr>
              <w:jc w:val="right"/>
              <w:rPr>
                <w:color w:val="000000"/>
              </w:rPr>
            </w:pPr>
            <w:r w:rsidRPr="00765FC9">
              <w:rPr>
                <w:color w:val="000000"/>
              </w:rPr>
              <w:t>1</w:t>
            </w:r>
          </w:p>
        </w:tc>
        <w:tc>
          <w:tcPr>
            <w:tcW w:w="2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F0C" w:rsidRPr="00765FC9" w:rsidRDefault="00325F0C" w:rsidP="00325F0C">
            <w:pPr>
              <w:rPr>
                <w:color w:val="000000"/>
              </w:rPr>
            </w:pPr>
            <w:r w:rsidRPr="00765FC9">
              <w:rPr>
                <w:color w:val="000000"/>
              </w:rPr>
              <w:t>Требования предъявляемые к выполнению технологических схем</w:t>
            </w:r>
          </w:p>
        </w:tc>
        <w:tc>
          <w:tcPr>
            <w:tcW w:w="4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0C" w:rsidRPr="00765FC9" w:rsidRDefault="00325F0C" w:rsidP="00325F0C">
            <w:pPr>
              <w:rPr>
                <w:i/>
                <w:iCs/>
                <w:color w:val="00000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F0C" w:rsidRPr="00765FC9" w:rsidRDefault="00325F0C" w:rsidP="00325F0C">
            <w:pPr>
              <w:jc w:val="center"/>
              <w:rPr>
                <w:i/>
                <w:iCs/>
                <w:color w:val="000000"/>
              </w:rPr>
            </w:pPr>
            <w:r w:rsidRPr="00765FC9">
              <w:rPr>
                <w:i/>
                <w:iCs/>
                <w:color w:val="000000"/>
              </w:rPr>
              <w:t>**</w:t>
            </w:r>
          </w:p>
        </w:tc>
      </w:tr>
      <w:tr w:rsidR="00325F0C" w:rsidRPr="00765FC9" w:rsidTr="00325F0C">
        <w:trPr>
          <w:trHeight w:val="300"/>
        </w:trPr>
        <w:tc>
          <w:tcPr>
            <w:tcW w:w="1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0C" w:rsidRPr="00765FC9" w:rsidRDefault="00325F0C" w:rsidP="00325F0C">
            <w:pPr>
              <w:rPr>
                <w:b/>
                <w:bCs/>
                <w:color w:val="000000"/>
              </w:rPr>
            </w:pPr>
          </w:p>
        </w:tc>
        <w:tc>
          <w:tcPr>
            <w:tcW w:w="28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F0C" w:rsidRPr="00765FC9" w:rsidRDefault="00325F0C" w:rsidP="00325F0C">
            <w:pPr>
              <w:rPr>
                <w:color w:val="000000"/>
              </w:rPr>
            </w:pPr>
            <w:r w:rsidRPr="00765FC9">
              <w:rPr>
                <w:color w:val="000000"/>
              </w:rPr>
              <w:t>Графическая работа: Типы и виды технологических схем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F0C" w:rsidRPr="00765FC9" w:rsidRDefault="00325F0C" w:rsidP="00325F0C">
            <w:pPr>
              <w:jc w:val="center"/>
              <w:rPr>
                <w:i/>
                <w:iCs/>
                <w:color w:val="000000"/>
              </w:rPr>
            </w:pPr>
            <w:r w:rsidRPr="00765FC9">
              <w:rPr>
                <w:i/>
                <w:iCs/>
                <w:color w:val="000000"/>
              </w:rPr>
              <w:t>2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:rsidR="00325F0C" w:rsidRPr="00765FC9" w:rsidRDefault="00325F0C" w:rsidP="00325F0C">
            <w:pPr>
              <w:rPr>
                <w:i/>
                <w:iCs/>
                <w:color w:val="000000"/>
              </w:rPr>
            </w:pPr>
            <w:r w:rsidRPr="00765FC9">
              <w:rPr>
                <w:i/>
                <w:iCs/>
                <w:color w:val="000000"/>
              </w:rPr>
              <w:t> </w:t>
            </w:r>
          </w:p>
        </w:tc>
      </w:tr>
      <w:tr w:rsidR="00325F0C" w:rsidRPr="00765FC9" w:rsidTr="00325F0C">
        <w:trPr>
          <w:trHeight w:val="300"/>
        </w:trPr>
        <w:tc>
          <w:tcPr>
            <w:tcW w:w="1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0C" w:rsidRPr="00765FC9" w:rsidRDefault="00325F0C" w:rsidP="00325F0C">
            <w:pPr>
              <w:rPr>
                <w:b/>
                <w:bCs/>
                <w:color w:val="000000"/>
              </w:rPr>
            </w:pPr>
          </w:p>
        </w:tc>
        <w:tc>
          <w:tcPr>
            <w:tcW w:w="28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F0C" w:rsidRPr="00765FC9" w:rsidRDefault="00325F0C" w:rsidP="00325F0C">
            <w:pPr>
              <w:rPr>
                <w:color w:val="000000"/>
              </w:rPr>
            </w:pPr>
            <w:r w:rsidRPr="00765FC9">
              <w:rPr>
                <w:color w:val="000000"/>
              </w:rPr>
              <w:t>Самостоятельная работа обучающихся: выполните задание №10 методического пособия.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F0C" w:rsidRPr="00765FC9" w:rsidRDefault="00325F0C" w:rsidP="00325F0C">
            <w:pPr>
              <w:jc w:val="center"/>
              <w:rPr>
                <w:i/>
                <w:iCs/>
                <w:color w:val="000000"/>
              </w:rPr>
            </w:pPr>
            <w:r w:rsidRPr="00765FC9">
              <w:rPr>
                <w:i/>
                <w:iCs/>
                <w:color w:val="000000"/>
              </w:rPr>
              <w:t>1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:rsidR="00325F0C" w:rsidRPr="00765FC9" w:rsidRDefault="00325F0C" w:rsidP="00325F0C">
            <w:pPr>
              <w:rPr>
                <w:i/>
                <w:iCs/>
                <w:color w:val="000000"/>
              </w:rPr>
            </w:pPr>
            <w:r w:rsidRPr="00765FC9">
              <w:rPr>
                <w:i/>
                <w:iCs/>
                <w:color w:val="000000"/>
              </w:rPr>
              <w:t> </w:t>
            </w:r>
          </w:p>
        </w:tc>
      </w:tr>
      <w:tr w:rsidR="00325F0C" w:rsidRPr="00765FC9" w:rsidTr="00325F0C">
        <w:trPr>
          <w:trHeight w:val="300"/>
        </w:trPr>
        <w:tc>
          <w:tcPr>
            <w:tcW w:w="12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F0C" w:rsidRPr="00765FC9" w:rsidRDefault="00325F0C" w:rsidP="00325F0C">
            <w:pPr>
              <w:jc w:val="center"/>
              <w:rPr>
                <w:b/>
                <w:bCs/>
                <w:color w:val="000000"/>
              </w:rPr>
            </w:pPr>
            <w:r w:rsidRPr="00765FC9">
              <w:rPr>
                <w:b/>
                <w:bCs/>
                <w:color w:val="000000"/>
              </w:rPr>
              <w:t>Тема 5.2. Схемы электрические</w:t>
            </w:r>
          </w:p>
        </w:tc>
        <w:tc>
          <w:tcPr>
            <w:tcW w:w="28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F0C" w:rsidRPr="00765FC9" w:rsidRDefault="00325F0C" w:rsidP="00325F0C">
            <w:pPr>
              <w:rPr>
                <w:color w:val="000000"/>
              </w:rPr>
            </w:pPr>
            <w:r w:rsidRPr="00765FC9">
              <w:rPr>
                <w:color w:val="000000"/>
              </w:rPr>
              <w:t>Содержание учебного материала</w:t>
            </w:r>
          </w:p>
        </w:tc>
        <w:tc>
          <w:tcPr>
            <w:tcW w:w="4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F0C" w:rsidRPr="00765FC9" w:rsidRDefault="00325F0C" w:rsidP="00325F0C">
            <w:pPr>
              <w:jc w:val="center"/>
              <w:rPr>
                <w:i/>
                <w:iCs/>
                <w:color w:val="000000"/>
              </w:rPr>
            </w:pPr>
            <w:r w:rsidRPr="00765FC9">
              <w:rPr>
                <w:i/>
                <w:iCs/>
                <w:color w:val="000000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325F0C" w:rsidRPr="00765FC9" w:rsidRDefault="00325F0C" w:rsidP="00325F0C">
            <w:pPr>
              <w:rPr>
                <w:i/>
                <w:iCs/>
                <w:color w:val="000000"/>
              </w:rPr>
            </w:pPr>
            <w:r w:rsidRPr="00765FC9">
              <w:rPr>
                <w:i/>
                <w:iCs/>
                <w:color w:val="000000"/>
              </w:rPr>
              <w:t> </w:t>
            </w:r>
          </w:p>
        </w:tc>
      </w:tr>
      <w:tr w:rsidR="00325F0C" w:rsidRPr="00765FC9" w:rsidTr="00325F0C">
        <w:trPr>
          <w:trHeight w:val="510"/>
        </w:trPr>
        <w:tc>
          <w:tcPr>
            <w:tcW w:w="1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0C" w:rsidRPr="00765FC9" w:rsidRDefault="00325F0C" w:rsidP="00325F0C">
            <w:pPr>
              <w:rPr>
                <w:b/>
                <w:bCs/>
                <w:color w:val="000000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F0C" w:rsidRPr="00765FC9" w:rsidRDefault="00325F0C" w:rsidP="00325F0C">
            <w:pPr>
              <w:jc w:val="right"/>
              <w:rPr>
                <w:color w:val="000000"/>
              </w:rPr>
            </w:pPr>
            <w:r w:rsidRPr="00765FC9">
              <w:rPr>
                <w:color w:val="000000"/>
              </w:rPr>
              <w:t>1</w:t>
            </w:r>
          </w:p>
        </w:tc>
        <w:tc>
          <w:tcPr>
            <w:tcW w:w="2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F0C" w:rsidRPr="00765FC9" w:rsidRDefault="00325F0C" w:rsidP="00325F0C">
            <w:pPr>
              <w:rPr>
                <w:color w:val="000000"/>
              </w:rPr>
            </w:pPr>
            <w:r w:rsidRPr="00765FC9">
              <w:rPr>
                <w:color w:val="000000"/>
              </w:rPr>
              <w:t>Требования предъявляемые к выполнению электрических схем</w:t>
            </w:r>
          </w:p>
        </w:tc>
        <w:tc>
          <w:tcPr>
            <w:tcW w:w="4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0C" w:rsidRPr="00765FC9" w:rsidRDefault="00325F0C" w:rsidP="00325F0C">
            <w:pPr>
              <w:rPr>
                <w:i/>
                <w:iCs/>
                <w:color w:val="00000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F0C" w:rsidRPr="00765FC9" w:rsidRDefault="00325F0C" w:rsidP="00325F0C">
            <w:pPr>
              <w:jc w:val="center"/>
              <w:rPr>
                <w:i/>
                <w:iCs/>
                <w:color w:val="000000"/>
              </w:rPr>
            </w:pPr>
            <w:r w:rsidRPr="00765FC9">
              <w:rPr>
                <w:i/>
                <w:iCs/>
                <w:color w:val="000000"/>
              </w:rPr>
              <w:t>**</w:t>
            </w:r>
          </w:p>
        </w:tc>
      </w:tr>
      <w:tr w:rsidR="00325F0C" w:rsidRPr="00765FC9" w:rsidTr="00325F0C">
        <w:trPr>
          <w:trHeight w:val="300"/>
        </w:trPr>
        <w:tc>
          <w:tcPr>
            <w:tcW w:w="1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0C" w:rsidRPr="00765FC9" w:rsidRDefault="00325F0C" w:rsidP="00325F0C">
            <w:pPr>
              <w:rPr>
                <w:b/>
                <w:bCs/>
                <w:color w:val="000000"/>
              </w:rPr>
            </w:pPr>
          </w:p>
        </w:tc>
        <w:tc>
          <w:tcPr>
            <w:tcW w:w="28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F0C" w:rsidRPr="00765FC9" w:rsidRDefault="00325F0C" w:rsidP="00325F0C">
            <w:pPr>
              <w:rPr>
                <w:color w:val="000000"/>
              </w:rPr>
            </w:pPr>
            <w:r w:rsidRPr="00765FC9">
              <w:rPr>
                <w:color w:val="000000"/>
              </w:rPr>
              <w:t>Графическая работа: Типы и виды электрических схем.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F0C" w:rsidRPr="00765FC9" w:rsidRDefault="00325F0C" w:rsidP="00325F0C">
            <w:pPr>
              <w:jc w:val="center"/>
              <w:rPr>
                <w:i/>
                <w:iCs/>
                <w:color w:val="000000"/>
              </w:rPr>
            </w:pPr>
            <w:r w:rsidRPr="00765FC9">
              <w:rPr>
                <w:i/>
                <w:iCs/>
                <w:color w:val="000000"/>
              </w:rPr>
              <w:t>2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:rsidR="00325F0C" w:rsidRPr="00765FC9" w:rsidRDefault="00325F0C" w:rsidP="00325F0C">
            <w:pPr>
              <w:rPr>
                <w:i/>
                <w:iCs/>
                <w:color w:val="000000"/>
              </w:rPr>
            </w:pPr>
            <w:r w:rsidRPr="00765FC9">
              <w:rPr>
                <w:i/>
                <w:iCs/>
                <w:color w:val="000000"/>
              </w:rPr>
              <w:t> </w:t>
            </w:r>
          </w:p>
        </w:tc>
      </w:tr>
      <w:tr w:rsidR="00325F0C" w:rsidRPr="00765FC9" w:rsidTr="00325F0C">
        <w:trPr>
          <w:trHeight w:val="300"/>
        </w:trPr>
        <w:tc>
          <w:tcPr>
            <w:tcW w:w="1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0C" w:rsidRPr="00765FC9" w:rsidRDefault="00325F0C" w:rsidP="00325F0C">
            <w:pPr>
              <w:rPr>
                <w:b/>
                <w:bCs/>
                <w:color w:val="000000"/>
              </w:rPr>
            </w:pPr>
          </w:p>
        </w:tc>
        <w:tc>
          <w:tcPr>
            <w:tcW w:w="28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F0C" w:rsidRPr="00765FC9" w:rsidRDefault="00325F0C" w:rsidP="00325F0C">
            <w:pPr>
              <w:rPr>
                <w:color w:val="000000"/>
              </w:rPr>
            </w:pPr>
            <w:r w:rsidRPr="00765FC9">
              <w:rPr>
                <w:color w:val="000000"/>
              </w:rPr>
              <w:t>Самостоятельная работа обучающихся: выполните задание №11 методического пособия.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F0C" w:rsidRPr="00765FC9" w:rsidRDefault="00325F0C" w:rsidP="00325F0C">
            <w:pPr>
              <w:jc w:val="center"/>
              <w:rPr>
                <w:i/>
                <w:iCs/>
                <w:color w:val="000000"/>
              </w:rPr>
            </w:pPr>
            <w:r w:rsidRPr="00765FC9">
              <w:rPr>
                <w:i/>
                <w:iCs/>
                <w:color w:val="000000"/>
              </w:rPr>
              <w:t>1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:rsidR="00325F0C" w:rsidRPr="00765FC9" w:rsidRDefault="00325F0C" w:rsidP="00325F0C">
            <w:pPr>
              <w:rPr>
                <w:i/>
                <w:iCs/>
                <w:color w:val="000000"/>
              </w:rPr>
            </w:pPr>
            <w:r w:rsidRPr="00765FC9">
              <w:rPr>
                <w:i/>
                <w:iCs/>
                <w:color w:val="000000"/>
              </w:rPr>
              <w:t> </w:t>
            </w:r>
          </w:p>
        </w:tc>
      </w:tr>
      <w:tr w:rsidR="00325F0C" w:rsidRPr="00765FC9" w:rsidTr="00325F0C">
        <w:trPr>
          <w:trHeight w:val="300"/>
        </w:trPr>
        <w:tc>
          <w:tcPr>
            <w:tcW w:w="12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F0C" w:rsidRPr="00765FC9" w:rsidRDefault="00325F0C" w:rsidP="00325F0C">
            <w:pPr>
              <w:jc w:val="center"/>
              <w:rPr>
                <w:b/>
                <w:bCs/>
                <w:color w:val="000000"/>
              </w:rPr>
            </w:pPr>
            <w:r w:rsidRPr="00765FC9">
              <w:rPr>
                <w:b/>
                <w:bCs/>
                <w:color w:val="000000"/>
              </w:rPr>
              <w:t>Тема 5.3. Схемы кинематические</w:t>
            </w:r>
          </w:p>
        </w:tc>
        <w:tc>
          <w:tcPr>
            <w:tcW w:w="28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F0C" w:rsidRPr="00765FC9" w:rsidRDefault="00325F0C" w:rsidP="00325F0C">
            <w:pPr>
              <w:rPr>
                <w:color w:val="000000"/>
              </w:rPr>
            </w:pPr>
            <w:r w:rsidRPr="00765FC9">
              <w:rPr>
                <w:color w:val="000000"/>
              </w:rPr>
              <w:t>Содержание учебного материала</w:t>
            </w:r>
          </w:p>
        </w:tc>
        <w:tc>
          <w:tcPr>
            <w:tcW w:w="4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F0C" w:rsidRPr="00765FC9" w:rsidRDefault="00325F0C" w:rsidP="00325F0C">
            <w:pPr>
              <w:jc w:val="center"/>
              <w:rPr>
                <w:i/>
                <w:iCs/>
                <w:color w:val="000000"/>
              </w:rPr>
            </w:pPr>
            <w:r w:rsidRPr="00765FC9">
              <w:rPr>
                <w:i/>
                <w:iCs/>
                <w:color w:val="000000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325F0C" w:rsidRPr="00765FC9" w:rsidRDefault="00325F0C" w:rsidP="00325F0C">
            <w:pPr>
              <w:rPr>
                <w:i/>
                <w:iCs/>
                <w:color w:val="000000"/>
              </w:rPr>
            </w:pPr>
            <w:r w:rsidRPr="00765FC9">
              <w:rPr>
                <w:i/>
                <w:iCs/>
                <w:color w:val="000000"/>
              </w:rPr>
              <w:t> </w:t>
            </w:r>
          </w:p>
        </w:tc>
      </w:tr>
      <w:tr w:rsidR="00325F0C" w:rsidRPr="00765FC9" w:rsidTr="00325F0C">
        <w:trPr>
          <w:trHeight w:val="510"/>
        </w:trPr>
        <w:tc>
          <w:tcPr>
            <w:tcW w:w="1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0C" w:rsidRPr="00765FC9" w:rsidRDefault="00325F0C" w:rsidP="00325F0C">
            <w:pPr>
              <w:rPr>
                <w:b/>
                <w:bCs/>
                <w:color w:val="000000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F0C" w:rsidRPr="00765FC9" w:rsidRDefault="00325F0C" w:rsidP="00325F0C">
            <w:pPr>
              <w:jc w:val="right"/>
              <w:rPr>
                <w:color w:val="000000"/>
              </w:rPr>
            </w:pPr>
            <w:r w:rsidRPr="00765FC9">
              <w:rPr>
                <w:color w:val="000000"/>
              </w:rPr>
              <w:t>1</w:t>
            </w:r>
          </w:p>
        </w:tc>
        <w:tc>
          <w:tcPr>
            <w:tcW w:w="2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F0C" w:rsidRPr="00765FC9" w:rsidRDefault="00325F0C" w:rsidP="00325F0C">
            <w:pPr>
              <w:rPr>
                <w:color w:val="000000"/>
              </w:rPr>
            </w:pPr>
            <w:r w:rsidRPr="00765FC9">
              <w:rPr>
                <w:color w:val="000000"/>
              </w:rPr>
              <w:t>Требования предъявляемые к выполнению кинематических схем</w:t>
            </w:r>
          </w:p>
        </w:tc>
        <w:tc>
          <w:tcPr>
            <w:tcW w:w="4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0C" w:rsidRPr="00765FC9" w:rsidRDefault="00325F0C" w:rsidP="00325F0C">
            <w:pPr>
              <w:rPr>
                <w:i/>
                <w:iCs/>
                <w:color w:val="00000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F0C" w:rsidRPr="00765FC9" w:rsidRDefault="00325F0C" w:rsidP="00325F0C">
            <w:pPr>
              <w:jc w:val="center"/>
              <w:rPr>
                <w:i/>
                <w:iCs/>
                <w:color w:val="000000"/>
              </w:rPr>
            </w:pPr>
            <w:r w:rsidRPr="00765FC9">
              <w:rPr>
                <w:i/>
                <w:iCs/>
                <w:color w:val="000000"/>
              </w:rPr>
              <w:t>**</w:t>
            </w:r>
          </w:p>
        </w:tc>
      </w:tr>
      <w:tr w:rsidR="00325F0C" w:rsidRPr="00765FC9" w:rsidTr="00325F0C">
        <w:trPr>
          <w:trHeight w:val="300"/>
        </w:trPr>
        <w:tc>
          <w:tcPr>
            <w:tcW w:w="1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0C" w:rsidRPr="00765FC9" w:rsidRDefault="00325F0C" w:rsidP="00325F0C">
            <w:pPr>
              <w:rPr>
                <w:b/>
                <w:bCs/>
                <w:color w:val="000000"/>
              </w:rPr>
            </w:pPr>
          </w:p>
        </w:tc>
        <w:tc>
          <w:tcPr>
            <w:tcW w:w="28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F0C" w:rsidRPr="00765FC9" w:rsidRDefault="00325F0C" w:rsidP="00325F0C">
            <w:pPr>
              <w:rPr>
                <w:color w:val="000000"/>
              </w:rPr>
            </w:pPr>
            <w:r w:rsidRPr="00765FC9">
              <w:rPr>
                <w:color w:val="000000"/>
              </w:rPr>
              <w:t xml:space="preserve">Графическая работа: Типы и виды кинематических схем.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F0C" w:rsidRPr="00765FC9" w:rsidRDefault="00325F0C" w:rsidP="00325F0C">
            <w:pPr>
              <w:jc w:val="center"/>
              <w:rPr>
                <w:i/>
                <w:iCs/>
                <w:color w:val="000000"/>
              </w:rPr>
            </w:pPr>
            <w:r w:rsidRPr="00765FC9">
              <w:rPr>
                <w:i/>
                <w:iCs/>
                <w:color w:val="000000"/>
              </w:rPr>
              <w:t>2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:rsidR="00325F0C" w:rsidRPr="00765FC9" w:rsidRDefault="00325F0C" w:rsidP="00325F0C">
            <w:pPr>
              <w:rPr>
                <w:i/>
                <w:iCs/>
                <w:color w:val="000000"/>
              </w:rPr>
            </w:pPr>
            <w:r w:rsidRPr="00765FC9">
              <w:rPr>
                <w:i/>
                <w:iCs/>
                <w:color w:val="000000"/>
              </w:rPr>
              <w:t> </w:t>
            </w:r>
          </w:p>
        </w:tc>
      </w:tr>
      <w:tr w:rsidR="00325F0C" w:rsidRPr="00765FC9" w:rsidTr="00325F0C">
        <w:trPr>
          <w:trHeight w:val="300"/>
        </w:trPr>
        <w:tc>
          <w:tcPr>
            <w:tcW w:w="1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0C" w:rsidRPr="00765FC9" w:rsidRDefault="00325F0C" w:rsidP="00325F0C">
            <w:pPr>
              <w:rPr>
                <w:b/>
                <w:bCs/>
                <w:color w:val="000000"/>
              </w:rPr>
            </w:pPr>
          </w:p>
        </w:tc>
        <w:tc>
          <w:tcPr>
            <w:tcW w:w="28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F0C" w:rsidRPr="00765FC9" w:rsidRDefault="00325F0C" w:rsidP="00325F0C">
            <w:pPr>
              <w:rPr>
                <w:color w:val="000000"/>
              </w:rPr>
            </w:pPr>
            <w:r w:rsidRPr="00765FC9">
              <w:rPr>
                <w:color w:val="000000"/>
              </w:rPr>
              <w:t xml:space="preserve">Самостоятельная работа обучающихся: выполните задание №12 </w:t>
            </w:r>
            <w:r w:rsidRPr="00765FC9">
              <w:rPr>
                <w:color w:val="000000"/>
              </w:rPr>
              <w:lastRenderedPageBreak/>
              <w:t>методического пособия.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F0C" w:rsidRPr="00765FC9" w:rsidRDefault="00325F0C" w:rsidP="00325F0C">
            <w:pPr>
              <w:jc w:val="center"/>
              <w:rPr>
                <w:i/>
                <w:iCs/>
                <w:color w:val="000000"/>
              </w:rPr>
            </w:pPr>
            <w:r w:rsidRPr="00765FC9">
              <w:rPr>
                <w:i/>
                <w:iCs/>
                <w:color w:val="000000"/>
              </w:rPr>
              <w:lastRenderedPageBreak/>
              <w:t>1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:rsidR="00325F0C" w:rsidRPr="00765FC9" w:rsidRDefault="00325F0C" w:rsidP="00325F0C">
            <w:pPr>
              <w:rPr>
                <w:i/>
                <w:iCs/>
                <w:color w:val="000000"/>
              </w:rPr>
            </w:pPr>
            <w:r w:rsidRPr="00765FC9">
              <w:rPr>
                <w:i/>
                <w:iCs/>
                <w:color w:val="000000"/>
              </w:rPr>
              <w:t> </w:t>
            </w:r>
          </w:p>
        </w:tc>
      </w:tr>
      <w:tr w:rsidR="00325F0C" w:rsidRPr="00765FC9" w:rsidTr="00325F0C">
        <w:trPr>
          <w:trHeight w:val="300"/>
        </w:trPr>
        <w:tc>
          <w:tcPr>
            <w:tcW w:w="12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F0C" w:rsidRPr="00765FC9" w:rsidRDefault="00325F0C" w:rsidP="00325F0C">
            <w:pPr>
              <w:jc w:val="center"/>
              <w:rPr>
                <w:b/>
                <w:bCs/>
                <w:color w:val="000000"/>
              </w:rPr>
            </w:pPr>
            <w:r w:rsidRPr="00765FC9">
              <w:rPr>
                <w:b/>
                <w:bCs/>
                <w:color w:val="000000"/>
              </w:rPr>
              <w:lastRenderedPageBreak/>
              <w:t>Тема 5.4. Схемы гидравлические</w:t>
            </w:r>
          </w:p>
        </w:tc>
        <w:tc>
          <w:tcPr>
            <w:tcW w:w="28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F0C" w:rsidRPr="00765FC9" w:rsidRDefault="00325F0C" w:rsidP="00325F0C">
            <w:pPr>
              <w:rPr>
                <w:color w:val="000000"/>
              </w:rPr>
            </w:pPr>
            <w:r w:rsidRPr="00765FC9">
              <w:rPr>
                <w:color w:val="000000"/>
              </w:rPr>
              <w:t>Содержание учебного материала</w:t>
            </w:r>
          </w:p>
        </w:tc>
        <w:tc>
          <w:tcPr>
            <w:tcW w:w="4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F0C" w:rsidRPr="00765FC9" w:rsidRDefault="00325F0C" w:rsidP="00325F0C">
            <w:pPr>
              <w:jc w:val="center"/>
              <w:rPr>
                <w:i/>
                <w:iCs/>
                <w:color w:val="000000"/>
              </w:rPr>
            </w:pPr>
            <w:r w:rsidRPr="00765FC9">
              <w:rPr>
                <w:i/>
                <w:iCs/>
                <w:color w:val="000000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325F0C" w:rsidRPr="00765FC9" w:rsidRDefault="00325F0C" w:rsidP="00325F0C">
            <w:pPr>
              <w:rPr>
                <w:i/>
                <w:iCs/>
                <w:color w:val="000000"/>
              </w:rPr>
            </w:pPr>
            <w:r w:rsidRPr="00765FC9">
              <w:rPr>
                <w:i/>
                <w:iCs/>
                <w:color w:val="000000"/>
              </w:rPr>
              <w:t> </w:t>
            </w:r>
          </w:p>
        </w:tc>
      </w:tr>
      <w:tr w:rsidR="00325F0C" w:rsidRPr="00765FC9" w:rsidTr="00325F0C">
        <w:trPr>
          <w:trHeight w:val="300"/>
        </w:trPr>
        <w:tc>
          <w:tcPr>
            <w:tcW w:w="1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0C" w:rsidRPr="00765FC9" w:rsidRDefault="00325F0C" w:rsidP="00325F0C">
            <w:pPr>
              <w:rPr>
                <w:b/>
                <w:bCs/>
                <w:color w:val="000000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F0C" w:rsidRPr="00765FC9" w:rsidRDefault="00325F0C" w:rsidP="00325F0C">
            <w:pPr>
              <w:jc w:val="right"/>
              <w:rPr>
                <w:color w:val="000000"/>
              </w:rPr>
            </w:pPr>
            <w:r w:rsidRPr="00765FC9">
              <w:rPr>
                <w:color w:val="000000"/>
              </w:rPr>
              <w:t>1</w:t>
            </w:r>
          </w:p>
        </w:tc>
        <w:tc>
          <w:tcPr>
            <w:tcW w:w="2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F0C" w:rsidRPr="00765FC9" w:rsidRDefault="00325F0C" w:rsidP="00325F0C">
            <w:pPr>
              <w:rPr>
                <w:color w:val="000000"/>
              </w:rPr>
            </w:pPr>
            <w:r w:rsidRPr="00765FC9">
              <w:rPr>
                <w:color w:val="000000"/>
              </w:rPr>
              <w:t>Требования предъявляемые к выполнению гидравлических схем</w:t>
            </w:r>
          </w:p>
        </w:tc>
        <w:tc>
          <w:tcPr>
            <w:tcW w:w="4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0C" w:rsidRPr="00765FC9" w:rsidRDefault="00325F0C" w:rsidP="00325F0C">
            <w:pPr>
              <w:rPr>
                <w:i/>
                <w:iCs/>
                <w:color w:val="00000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F0C" w:rsidRPr="00765FC9" w:rsidRDefault="00325F0C" w:rsidP="00325F0C">
            <w:pPr>
              <w:jc w:val="center"/>
              <w:rPr>
                <w:i/>
                <w:iCs/>
                <w:color w:val="000000"/>
              </w:rPr>
            </w:pPr>
            <w:r w:rsidRPr="00765FC9">
              <w:rPr>
                <w:i/>
                <w:iCs/>
                <w:color w:val="000000"/>
              </w:rPr>
              <w:t>**</w:t>
            </w:r>
          </w:p>
        </w:tc>
      </w:tr>
      <w:tr w:rsidR="00325F0C" w:rsidRPr="00765FC9" w:rsidTr="00325F0C">
        <w:trPr>
          <w:trHeight w:val="300"/>
        </w:trPr>
        <w:tc>
          <w:tcPr>
            <w:tcW w:w="1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0C" w:rsidRPr="00765FC9" w:rsidRDefault="00325F0C" w:rsidP="00325F0C">
            <w:pPr>
              <w:rPr>
                <w:b/>
                <w:bCs/>
                <w:color w:val="000000"/>
              </w:rPr>
            </w:pPr>
          </w:p>
        </w:tc>
        <w:tc>
          <w:tcPr>
            <w:tcW w:w="28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F0C" w:rsidRPr="00765FC9" w:rsidRDefault="00325F0C" w:rsidP="00325F0C">
            <w:pPr>
              <w:rPr>
                <w:color w:val="000000"/>
              </w:rPr>
            </w:pPr>
            <w:r w:rsidRPr="00765FC9">
              <w:rPr>
                <w:color w:val="000000"/>
              </w:rPr>
              <w:t xml:space="preserve">Графическая работа: Типы и виды гидравлических схем.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F0C" w:rsidRPr="00765FC9" w:rsidRDefault="00325F0C" w:rsidP="00325F0C">
            <w:pPr>
              <w:jc w:val="center"/>
              <w:rPr>
                <w:i/>
                <w:iCs/>
                <w:color w:val="000000"/>
              </w:rPr>
            </w:pPr>
            <w:r w:rsidRPr="00765FC9">
              <w:rPr>
                <w:i/>
                <w:iCs/>
                <w:color w:val="000000"/>
              </w:rPr>
              <w:t>2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:rsidR="00325F0C" w:rsidRPr="00765FC9" w:rsidRDefault="00325F0C" w:rsidP="00325F0C">
            <w:pPr>
              <w:rPr>
                <w:i/>
                <w:iCs/>
                <w:color w:val="000000"/>
              </w:rPr>
            </w:pPr>
            <w:r w:rsidRPr="00765FC9">
              <w:rPr>
                <w:i/>
                <w:iCs/>
                <w:color w:val="000000"/>
              </w:rPr>
              <w:t> </w:t>
            </w:r>
          </w:p>
        </w:tc>
      </w:tr>
      <w:tr w:rsidR="00325F0C" w:rsidRPr="00765FC9" w:rsidTr="00325F0C">
        <w:trPr>
          <w:trHeight w:val="300"/>
        </w:trPr>
        <w:tc>
          <w:tcPr>
            <w:tcW w:w="1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0C" w:rsidRPr="00765FC9" w:rsidRDefault="00325F0C" w:rsidP="00325F0C">
            <w:pPr>
              <w:rPr>
                <w:b/>
                <w:bCs/>
                <w:color w:val="000000"/>
              </w:rPr>
            </w:pPr>
          </w:p>
        </w:tc>
        <w:tc>
          <w:tcPr>
            <w:tcW w:w="28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F0C" w:rsidRPr="00765FC9" w:rsidRDefault="00325F0C" w:rsidP="00325F0C">
            <w:pPr>
              <w:rPr>
                <w:color w:val="000000"/>
              </w:rPr>
            </w:pPr>
            <w:r w:rsidRPr="00765FC9">
              <w:rPr>
                <w:color w:val="000000"/>
              </w:rPr>
              <w:t>Самостоятельная работа обучающихся: выполните задание №13 методического пособия.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F0C" w:rsidRPr="00765FC9" w:rsidRDefault="00325F0C" w:rsidP="00325F0C">
            <w:pPr>
              <w:jc w:val="center"/>
              <w:rPr>
                <w:i/>
                <w:iCs/>
                <w:color w:val="000000"/>
              </w:rPr>
            </w:pPr>
            <w:r w:rsidRPr="00765FC9">
              <w:rPr>
                <w:i/>
                <w:iCs/>
                <w:color w:val="000000"/>
              </w:rPr>
              <w:t>1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:rsidR="00325F0C" w:rsidRPr="00765FC9" w:rsidRDefault="00325F0C" w:rsidP="00325F0C">
            <w:pPr>
              <w:rPr>
                <w:i/>
                <w:iCs/>
                <w:color w:val="000000"/>
              </w:rPr>
            </w:pPr>
            <w:r w:rsidRPr="00765FC9">
              <w:rPr>
                <w:i/>
                <w:iCs/>
                <w:color w:val="000000"/>
              </w:rPr>
              <w:t> </w:t>
            </w:r>
          </w:p>
        </w:tc>
      </w:tr>
      <w:tr w:rsidR="00325F0C" w:rsidRPr="00765FC9" w:rsidTr="00325F0C">
        <w:trPr>
          <w:trHeight w:val="300"/>
        </w:trPr>
        <w:tc>
          <w:tcPr>
            <w:tcW w:w="12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F0C" w:rsidRPr="00765FC9" w:rsidRDefault="00325F0C" w:rsidP="00325F0C">
            <w:pPr>
              <w:jc w:val="center"/>
              <w:rPr>
                <w:b/>
                <w:bCs/>
                <w:color w:val="000000"/>
              </w:rPr>
            </w:pPr>
            <w:r w:rsidRPr="00765FC9">
              <w:rPr>
                <w:b/>
                <w:bCs/>
                <w:color w:val="000000"/>
              </w:rPr>
              <w:t>Тема 5.5. Чертежи строительные</w:t>
            </w:r>
          </w:p>
        </w:tc>
        <w:tc>
          <w:tcPr>
            <w:tcW w:w="28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F0C" w:rsidRPr="00765FC9" w:rsidRDefault="00325F0C" w:rsidP="00325F0C">
            <w:pPr>
              <w:rPr>
                <w:color w:val="000000"/>
              </w:rPr>
            </w:pPr>
            <w:r w:rsidRPr="00765FC9">
              <w:rPr>
                <w:color w:val="000000"/>
              </w:rPr>
              <w:t>Содержание учебного материала</w:t>
            </w:r>
          </w:p>
        </w:tc>
        <w:tc>
          <w:tcPr>
            <w:tcW w:w="4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F0C" w:rsidRPr="00765FC9" w:rsidRDefault="00325F0C" w:rsidP="00325F0C">
            <w:pPr>
              <w:jc w:val="center"/>
              <w:rPr>
                <w:i/>
                <w:iCs/>
                <w:color w:val="000000"/>
              </w:rPr>
            </w:pPr>
            <w:r w:rsidRPr="00765FC9">
              <w:rPr>
                <w:i/>
                <w:iCs/>
                <w:color w:val="000000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325F0C" w:rsidRPr="00765FC9" w:rsidRDefault="00325F0C" w:rsidP="00325F0C">
            <w:pPr>
              <w:rPr>
                <w:i/>
                <w:iCs/>
                <w:color w:val="000000"/>
              </w:rPr>
            </w:pPr>
            <w:r w:rsidRPr="00765FC9">
              <w:rPr>
                <w:i/>
                <w:iCs/>
                <w:color w:val="000000"/>
              </w:rPr>
              <w:t> </w:t>
            </w:r>
          </w:p>
        </w:tc>
      </w:tr>
      <w:tr w:rsidR="00325F0C" w:rsidRPr="00765FC9" w:rsidTr="00325F0C">
        <w:trPr>
          <w:trHeight w:val="300"/>
        </w:trPr>
        <w:tc>
          <w:tcPr>
            <w:tcW w:w="1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0C" w:rsidRPr="00765FC9" w:rsidRDefault="00325F0C" w:rsidP="00325F0C">
            <w:pPr>
              <w:rPr>
                <w:b/>
                <w:bCs/>
                <w:color w:val="000000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F0C" w:rsidRPr="00765FC9" w:rsidRDefault="00325F0C" w:rsidP="00325F0C">
            <w:pPr>
              <w:jc w:val="right"/>
              <w:rPr>
                <w:color w:val="000000"/>
              </w:rPr>
            </w:pPr>
            <w:r w:rsidRPr="00765FC9">
              <w:rPr>
                <w:color w:val="000000"/>
              </w:rPr>
              <w:t>1</w:t>
            </w:r>
          </w:p>
        </w:tc>
        <w:tc>
          <w:tcPr>
            <w:tcW w:w="2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F0C" w:rsidRPr="00765FC9" w:rsidRDefault="00325F0C" w:rsidP="00325F0C">
            <w:pPr>
              <w:rPr>
                <w:color w:val="000000"/>
              </w:rPr>
            </w:pPr>
            <w:r w:rsidRPr="00765FC9">
              <w:rPr>
                <w:color w:val="000000"/>
              </w:rPr>
              <w:t>Общие сведения о строительных чертежах. Конструктивные элементы зданий. Масштабы. Линии чертежей</w:t>
            </w:r>
          </w:p>
        </w:tc>
        <w:tc>
          <w:tcPr>
            <w:tcW w:w="4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0C" w:rsidRPr="00765FC9" w:rsidRDefault="00325F0C" w:rsidP="00325F0C">
            <w:pPr>
              <w:rPr>
                <w:i/>
                <w:iCs/>
                <w:color w:val="00000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F0C" w:rsidRPr="00765FC9" w:rsidRDefault="00325F0C" w:rsidP="00325F0C">
            <w:pPr>
              <w:jc w:val="center"/>
              <w:rPr>
                <w:i/>
                <w:iCs/>
                <w:color w:val="000000"/>
              </w:rPr>
            </w:pPr>
            <w:r w:rsidRPr="00765FC9">
              <w:rPr>
                <w:i/>
                <w:iCs/>
                <w:color w:val="000000"/>
              </w:rPr>
              <w:t>**</w:t>
            </w:r>
          </w:p>
        </w:tc>
      </w:tr>
      <w:tr w:rsidR="00325F0C" w:rsidRPr="00765FC9" w:rsidTr="00325F0C">
        <w:trPr>
          <w:trHeight w:val="300"/>
        </w:trPr>
        <w:tc>
          <w:tcPr>
            <w:tcW w:w="1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0C" w:rsidRPr="00765FC9" w:rsidRDefault="00325F0C" w:rsidP="00325F0C">
            <w:pPr>
              <w:rPr>
                <w:b/>
                <w:bCs/>
                <w:color w:val="000000"/>
              </w:rPr>
            </w:pPr>
          </w:p>
        </w:tc>
        <w:tc>
          <w:tcPr>
            <w:tcW w:w="28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F0C" w:rsidRPr="00765FC9" w:rsidRDefault="00325F0C" w:rsidP="00325F0C">
            <w:pPr>
              <w:rPr>
                <w:color w:val="000000"/>
              </w:rPr>
            </w:pPr>
            <w:r w:rsidRPr="00765FC9">
              <w:rPr>
                <w:color w:val="000000"/>
              </w:rPr>
              <w:t>Графическая работа: Фасады зданий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F0C" w:rsidRPr="00765FC9" w:rsidRDefault="00325F0C" w:rsidP="00325F0C">
            <w:pPr>
              <w:jc w:val="center"/>
              <w:rPr>
                <w:i/>
                <w:iCs/>
                <w:color w:val="000000"/>
              </w:rPr>
            </w:pPr>
            <w:r w:rsidRPr="00765FC9">
              <w:rPr>
                <w:i/>
                <w:iCs/>
                <w:color w:val="000000"/>
              </w:rPr>
              <w:t>2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:rsidR="00325F0C" w:rsidRPr="00765FC9" w:rsidRDefault="00325F0C" w:rsidP="00325F0C">
            <w:pPr>
              <w:rPr>
                <w:i/>
                <w:iCs/>
                <w:color w:val="000000"/>
              </w:rPr>
            </w:pPr>
            <w:r w:rsidRPr="00765FC9">
              <w:rPr>
                <w:i/>
                <w:iCs/>
                <w:color w:val="000000"/>
              </w:rPr>
              <w:t> </w:t>
            </w:r>
          </w:p>
        </w:tc>
      </w:tr>
      <w:tr w:rsidR="00325F0C" w:rsidRPr="00765FC9" w:rsidTr="00325F0C">
        <w:trPr>
          <w:trHeight w:val="300"/>
        </w:trPr>
        <w:tc>
          <w:tcPr>
            <w:tcW w:w="1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0C" w:rsidRPr="00765FC9" w:rsidRDefault="00325F0C" w:rsidP="00325F0C">
            <w:pPr>
              <w:rPr>
                <w:b/>
                <w:bCs/>
                <w:color w:val="000000"/>
              </w:rPr>
            </w:pPr>
          </w:p>
        </w:tc>
        <w:tc>
          <w:tcPr>
            <w:tcW w:w="28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F0C" w:rsidRPr="00765FC9" w:rsidRDefault="00325F0C" w:rsidP="00325F0C">
            <w:pPr>
              <w:rPr>
                <w:color w:val="000000"/>
              </w:rPr>
            </w:pPr>
            <w:r w:rsidRPr="00765FC9">
              <w:rPr>
                <w:color w:val="000000"/>
              </w:rPr>
              <w:t>Самостоятельная работа обучающихся: доработайте выполняемые по теме чертежи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F0C" w:rsidRPr="00765FC9" w:rsidRDefault="00325F0C" w:rsidP="00325F0C">
            <w:pPr>
              <w:jc w:val="center"/>
              <w:rPr>
                <w:i/>
                <w:iCs/>
                <w:color w:val="000000"/>
              </w:rPr>
            </w:pPr>
            <w:r w:rsidRPr="00765FC9">
              <w:rPr>
                <w:i/>
                <w:iCs/>
                <w:color w:val="000000"/>
              </w:rPr>
              <w:t>1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:rsidR="00325F0C" w:rsidRPr="00765FC9" w:rsidRDefault="00325F0C" w:rsidP="00325F0C">
            <w:pPr>
              <w:rPr>
                <w:i/>
                <w:iCs/>
                <w:color w:val="000000"/>
              </w:rPr>
            </w:pPr>
            <w:r w:rsidRPr="00765FC9">
              <w:rPr>
                <w:i/>
                <w:iCs/>
                <w:color w:val="000000"/>
              </w:rPr>
              <w:t> </w:t>
            </w:r>
          </w:p>
        </w:tc>
      </w:tr>
      <w:tr w:rsidR="00325F0C" w:rsidRPr="00765FC9" w:rsidTr="00325F0C">
        <w:trPr>
          <w:trHeight w:val="300"/>
        </w:trPr>
        <w:tc>
          <w:tcPr>
            <w:tcW w:w="41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F0C" w:rsidRPr="00765FC9" w:rsidRDefault="00325F0C" w:rsidP="00325F0C">
            <w:pPr>
              <w:rPr>
                <w:color w:val="000000"/>
              </w:rPr>
            </w:pPr>
            <w:r w:rsidRPr="00765FC9">
              <w:rPr>
                <w:color w:val="000000"/>
              </w:rPr>
              <w:t xml:space="preserve">Примерная тематика курсовой работы (проекта) </w:t>
            </w:r>
            <w:r w:rsidRPr="00765FC9">
              <w:rPr>
                <w:i/>
                <w:iCs/>
                <w:color w:val="000000"/>
              </w:rPr>
              <w:t>(если предусмотрены)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F0C" w:rsidRPr="00765FC9" w:rsidRDefault="00325F0C" w:rsidP="00325F0C">
            <w:pPr>
              <w:jc w:val="center"/>
              <w:rPr>
                <w:i/>
                <w:iCs/>
                <w:color w:val="000000"/>
              </w:rPr>
            </w:pPr>
            <w:r w:rsidRPr="00765FC9">
              <w:rPr>
                <w:i/>
                <w:iCs/>
                <w:color w:val="000000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:rsidR="00325F0C" w:rsidRPr="00765FC9" w:rsidRDefault="00325F0C" w:rsidP="00325F0C">
            <w:pPr>
              <w:rPr>
                <w:i/>
                <w:iCs/>
                <w:color w:val="000000"/>
              </w:rPr>
            </w:pPr>
            <w:r w:rsidRPr="00765FC9">
              <w:rPr>
                <w:i/>
                <w:iCs/>
                <w:color w:val="000000"/>
              </w:rPr>
              <w:t> </w:t>
            </w:r>
          </w:p>
        </w:tc>
      </w:tr>
      <w:tr w:rsidR="00325F0C" w:rsidRPr="00765FC9" w:rsidTr="00325F0C">
        <w:trPr>
          <w:trHeight w:val="300"/>
        </w:trPr>
        <w:tc>
          <w:tcPr>
            <w:tcW w:w="41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F0C" w:rsidRPr="00765FC9" w:rsidRDefault="00325F0C" w:rsidP="00325F0C">
            <w:pPr>
              <w:rPr>
                <w:color w:val="000000"/>
              </w:rPr>
            </w:pPr>
            <w:r w:rsidRPr="00765FC9">
              <w:rPr>
                <w:color w:val="000000"/>
              </w:rPr>
              <w:t>Самостоятельная работа обучающихся над курсовой работой (проектом)</w:t>
            </w:r>
            <w:r w:rsidRPr="00765FC9">
              <w:rPr>
                <w:i/>
                <w:iCs/>
                <w:color w:val="000000"/>
              </w:rPr>
              <w:t xml:space="preserve"> (если предусмотрены)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F0C" w:rsidRPr="00765FC9" w:rsidRDefault="00325F0C" w:rsidP="00325F0C">
            <w:pPr>
              <w:jc w:val="center"/>
              <w:rPr>
                <w:i/>
                <w:iCs/>
                <w:color w:val="000000"/>
              </w:rPr>
            </w:pPr>
            <w:r w:rsidRPr="00765FC9">
              <w:rPr>
                <w:i/>
                <w:iCs/>
                <w:color w:val="000000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:rsidR="00325F0C" w:rsidRPr="00765FC9" w:rsidRDefault="00325F0C" w:rsidP="00325F0C">
            <w:pPr>
              <w:rPr>
                <w:i/>
                <w:iCs/>
                <w:color w:val="000000"/>
              </w:rPr>
            </w:pPr>
            <w:r w:rsidRPr="00765FC9">
              <w:rPr>
                <w:i/>
                <w:iCs/>
                <w:color w:val="000000"/>
              </w:rPr>
              <w:t> </w:t>
            </w:r>
          </w:p>
        </w:tc>
      </w:tr>
      <w:tr w:rsidR="00325F0C" w:rsidRPr="00765FC9" w:rsidTr="00325F0C">
        <w:trPr>
          <w:trHeight w:val="300"/>
        </w:trPr>
        <w:tc>
          <w:tcPr>
            <w:tcW w:w="41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F0C" w:rsidRPr="00765FC9" w:rsidRDefault="00325F0C" w:rsidP="00325F0C">
            <w:pPr>
              <w:jc w:val="right"/>
              <w:rPr>
                <w:b/>
                <w:bCs/>
                <w:color w:val="000000"/>
              </w:rPr>
            </w:pPr>
            <w:r w:rsidRPr="00765FC9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F0C" w:rsidRPr="00765FC9" w:rsidRDefault="00325F0C" w:rsidP="00325F0C">
            <w:pPr>
              <w:jc w:val="center"/>
              <w:rPr>
                <w:i/>
                <w:iCs/>
                <w:color w:val="000000"/>
              </w:rPr>
            </w:pPr>
            <w:r w:rsidRPr="00765FC9">
              <w:rPr>
                <w:i/>
                <w:iCs/>
                <w:color w:val="000000"/>
              </w:rPr>
              <w:t>90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325F0C" w:rsidRPr="00765FC9" w:rsidRDefault="00325F0C" w:rsidP="00325F0C">
            <w:pPr>
              <w:rPr>
                <w:i/>
                <w:iCs/>
                <w:color w:val="000000"/>
              </w:rPr>
            </w:pPr>
            <w:r w:rsidRPr="00765FC9">
              <w:rPr>
                <w:i/>
                <w:iCs/>
                <w:color w:val="000000"/>
              </w:rPr>
              <w:t> </w:t>
            </w:r>
          </w:p>
        </w:tc>
      </w:tr>
    </w:tbl>
    <w:p w:rsidR="004A4402" w:rsidRDefault="00BA5F9E">
      <w:r>
        <w:t xml:space="preserve"> </w:t>
      </w:r>
    </w:p>
    <w:p w:rsidR="00EE4D7C" w:rsidRDefault="00EE4D7C" w:rsidP="00EE4D7C">
      <w:pPr>
        <w:jc w:val="center"/>
      </w:pPr>
    </w:p>
    <w:p w:rsidR="00EE4D7C" w:rsidRDefault="00EE4D7C" w:rsidP="00EE4D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lang w:val="en-US"/>
        </w:rPr>
      </w:pPr>
    </w:p>
    <w:p w:rsidR="00EE4D7C" w:rsidRDefault="00EE4D7C" w:rsidP="00EE4D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lang w:val="en-US"/>
        </w:rPr>
      </w:pPr>
    </w:p>
    <w:p w:rsidR="00EE4D7C" w:rsidRDefault="00EE4D7C" w:rsidP="00EE4D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Для характеристики уровня освоения учебного материала используются следующие обозначения:</w:t>
      </w:r>
    </w:p>
    <w:p w:rsidR="00EE4D7C" w:rsidRDefault="00EE4D7C" w:rsidP="00EE4D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 xml:space="preserve">1. – ознакомительный (узнавание ранее изученных объектов, свойств); </w:t>
      </w:r>
    </w:p>
    <w:p w:rsidR="00EE4D7C" w:rsidRDefault="00EE4D7C" w:rsidP="00EE4D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2. – репродуктивный (выполнение деятельности по образцу, инструкции или под руководством)</w:t>
      </w:r>
    </w:p>
    <w:p w:rsidR="00EE4D7C" w:rsidRDefault="00EE4D7C" w:rsidP="00EE4D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>
        <w:t>3. – продуктивный (планирование и самостоятельное выполнение деятельности, решение проблемных задач)</w:t>
      </w:r>
    </w:p>
    <w:p w:rsidR="00EE4D7C" w:rsidRDefault="00EE4D7C" w:rsidP="00EE4D7C">
      <w:pPr>
        <w:rPr>
          <w:b/>
        </w:rPr>
        <w:sectPr w:rsidR="00EE4D7C" w:rsidSect="00897200">
          <w:pgSz w:w="16840" w:h="11907" w:orient="landscape"/>
          <w:pgMar w:top="851" w:right="1134" w:bottom="709" w:left="992" w:header="709" w:footer="709" w:gutter="0"/>
          <w:cols w:space="720"/>
        </w:sectPr>
      </w:pPr>
    </w:p>
    <w:p w:rsidR="00DB5D85" w:rsidRPr="00C9576C" w:rsidRDefault="00DB5D85" w:rsidP="00B84176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  <w:r w:rsidRPr="00C9576C">
        <w:rPr>
          <w:b/>
          <w:sz w:val="28"/>
          <w:szCs w:val="28"/>
        </w:rPr>
        <w:lastRenderedPageBreak/>
        <w:t>3. Условия реализации программы учебной дисциплины</w:t>
      </w:r>
    </w:p>
    <w:p w:rsidR="00DB5D85" w:rsidRPr="00C9576C" w:rsidRDefault="00DB5D85" w:rsidP="00DB5D8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bCs/>
          <w:sz w:val="28"/>
          <w:szCs w:val="28"/>
        </w:rPr>
      </w:pPr>
      <w:r w:rsidRPr="00C9576C">
        <w:rPr>
          <w:b/>
          <w:bCs/>
          <w:sz w:val="28"/>
          <w:szCs w:val="28"/>
        </w:rPr>
        <w:t>3.1. Требования к материально-техническому обеспечению</w:t>
      </w:r>
    </w:p>
    <w:p w:rsidR="00DB5D85" w:rsidRPr="002B5007" w:rsidRDefault="00DB5D85" w:rsidP="00DB5D8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bCs/>
        </w:rPr>
      </w:pPr>
    </w:p>
    <w:p w:rsidR="00DB5D85" w:rsidRDefault="00DB5D85" w:rsidP="00DB5D8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rPr>
          <w:b/>
        </w:rPr>
      </w:pPr>
      <w:r w:rsidRPr="002B5007">
        <w:rPr>
          <w:bCs/>
        </w:rPr>
        <w:t xml:space="preserve">Реализация программы учебной дисциплины требует наличия учебного кабинета </w:t>
      </w:r>
      <w:r w:rsidRPr="00EB20A1">
        <w:rPr>
          <w:b/>
        </w:rPr>
        <w:t>«Инженерная графика»</w:t>
      </w:r>
    </w:p>
    <w:p w:rsidR="006E2D24" w:rsidRPr="00B552CB" w:rsidRDefault="006E2D24" w:rsidP="00DB5D8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rPr>
          <w:bCs/>
        </w:rPr>
      </w:pPr>
    </w:p>
    <w:p w:rsidR="00DB5D85" w:rsidRDefault="00DB5D85" w:rsidP="00ED3328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40"/>
        <w:jc w:val="center"/>
        <w:rPr>
          <w:bCs/>
        </w:rPr>
      </w:pPr>
      <w:r>
        <w:rPr>
          <w:bCs/>
        </w:rPr>
        <w:t>О</w:t>
      </w:r>
      <w:r w:rsidRPr="002B5007">
        <w:rPr>
          <w:bCs/>
        </w:rPr>
        <w:t>борудование учебного кабинета:</w:t>
      </w:r>
    </w:p>
    <w:p w:rsidR="006E2D24" w:rsidRPr="002B5007" w:rsidRDefault="006E2D24" w:rsidP="00ED3328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40"/>
        <w:jc w:val="center"/>
        <w:rPr>
          <w:bCs/>
        </w:rPr>
      </w:pPr>
    </w:p>
    <w:p w:rsidR="00DB5D85" w:rsidRPr="00A75BAA" w:rsidRDefault="00DB5D85" w:rsidP="00DB5D8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bCs/>
          <w:color w:val="FF0000"/>
        </w:rPr>
      </w:pPr>
      <w:r w:rsidRPr="002B5007">
        <w:rPr>
          <w:bCs/>
        </w:rPr>
        <w:t xml:space="preserve">- </w:t>
      </w:r>
      <w:r w:rsidR="00765FC9">
        <w:t>столы</w:t>
      </w:r>
      <w:r w:rsidRPr="00F23667">
        <w:t xml:space="preserve"> со стульями </w:t>
      </w:r>
      <w:r w:rsidRPr="00F23667">
        <w:rPr>
          <w:bCs/>
        </w:rPr>
        <w:t>по</w:t>
      </w:r>
      <w:r w:rsidRPr="002B5007">
        <w:rPr>
          <w:bCs/>
        </w:rPr>
        <w:t xml:space="preserve"> количеству обучающихся</w:t>
      </w:r>
      <w:r>
        <w:rPr>
          <w:bCs/>
        </w:rPr>
        <w:t>;</w:t>
      </w:r>
    </w:p>
    <w:p w:rsidR="00DB5D85" w:rsidRPr="002B5007" w:rsidRDefault="00DB5D85" w:rsidP="00DB5D8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</w:rPr>
      </w:pPr>
      <w:r w:rsidRPr="002B5007">
        <w:rPr>
          <w:bCs/>
        </w:rPr>
        <w:t>-</w:t>
      </w:r>
      <w:r>
        <w:rPr>
          <w:bCs/>
        </w:rPr>
        <w:t xml:space="preserve"> </w:t>
      </w:r>
      <w:r w:rsidRPr="002B5007">
        <w:rPr>
          <w:bCs/>
        </w:rPr>
        <w:t>доска классная;</w:t>
      </w:r>
    </w:p>
    <w:p w:rsidR="00DB5D85" w:rsidRPr="00F87909" w:rsidRDefault="00DB5D85" w:rsidP="00DB5D85">
      <w:pPr>
        <w:jc w:val="both"/>
      </w:pPr>
      <w:r w:rsidRPr="00F87909">
        <w:t>- комплект таблиц, плакатов по разделам программы;</w:t>
      </w:r>
    </w:p>
    <w:p w:rsidR="00DB5D85" w:rsidRDefault="00DB5D85" w:rsidP="00DB5D8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</w:rPr>
      </w:pPr>
      <w:r w:rsidRPr="002B5007">
        <w:rPr>
          <w:bCs/>
        </w:rPr>
        <w:t>- рабочее место преподавателя.</w:t>
      </w:r>
    </w:p>
    <w:p w:rsidR="006E2D24" w:rsidRPr="002B5007" w:rsidRDefault="006E2D24" w:rsidP="00DB5D8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</w:rPr>
      </w:pPr>
    </w:p>
    <w:p w:rsidR="00DB5D85" w:rsidRDefault="00DB5D85" w:rsidP="00ED3328">
      <w:pPr>
        <w:ind w:left="720"/>
        <w:jc w:val="center"/>
      </w:pPr>
      <w:r w:rsidRPr="00F87909">
        <w:t>Технические средства обучения:</w:t>
      </w:r>
    </w:p>
    <w:p w:rsidR="006E2D24" w:rsidRPr="00F87909" w:rsidRDefault="006E2D24" w:rsidP="00ED3328">
      <w:pPr>
        <w:ind w:left="720"/>
        <w:jc w:val="center"/>
      </w:pPr>
    </w:p>
    <w:p w:rsidR="00DB5D85" w:rsidRDefault="00DB5D85" w:rsidP="00DB5D85">
      <w:pPr>
        <w:jc w:val="both"/>
      </w:pPr>
      <w:r w:rsidRPr="00F87909">
        <w:t>- компьютер с лиценз</w:t>
      </w:r>
      <w:r>
        <w:t>ионным программным обеспечением;</w:t>
      </w:r>
    </w:p>
    <w:p w:rsidR="00DB5D85" w:rsidRDefault="00921029" w:rsidP="00DB5D85">
      <w:pPr>
        <w:jc w:val="both"/>
      </w:pPr>
      <w:r>
        <w:rPr>
          <w:bCs/>
        </w:rPr>
        <w:t>- мультимедиа проектор «</w:t>
      </w:r>
      <w:r>
        <w:rPr>
          <w:bCs/>
          <w:lang w:val="en-US"/>
        </w:rPr>
        <w:t>Aser</w:t>
      </w:r>
      <w:r>
        <w:rPr>
          <w:bCs/>
        </w:rPr>
        <w:t>»;</w:t>
      </w:r>
    </w:p>
    <w:p w:rsidR="00DB5D85" w:rsidRDefault="00921029" w:rsidP="00DB5D85">
      <w:pPr>
        <w:jc w:val="both"/>
      </w:pPr>
      <w:r w:rsidRPr="002B5007">
        <w:rPr>
          <w:bCs/>
        </w:rPr>
        <w:t>-</w:t>
      </w:r>
      <w:r>
        <w:rPr>
          <w:bCs/>
        </w:rPr>
        <w:t xml:space="preserve"> доска интерактивная «</w:t>
      </w:r>
      <w:r>
        <w:rPr>
          <w:bCs/>
          <w:lang w:val="en-US"/>
        </w:rPr>
        <w:t>IQ</w:t>
      </w:r>
      <w:r w:rsidRPr="00921029">
        <w:rPr>
          <w:bCs/>
        </w:rPr>
        <w:t xml:space="preserve"> </w:t>
      </w:r>
      <w:r>
        <w:rPr>
          <w:bCs/>
          <w:lang w:val="en-US"/>
        </w:rPr>
        <w:t>Board</w:t>
      </w:r>
      <w:r>
        <w:rPr>
          <w:bCs/>
        </w:rPr>
        <w:t>»</w:t>
      </w:r>
      <w:r w:rsidRPr="002B5007">
        <w:rPr>
          <w:bCs/>
        </w:rPr>
        <w:t>;</w:t>
      </w:r>
    </w:p>
    <w:p w:rsidR="0050700A" w:rsidRPr="00921029" w:rsidRDefault="00921029" w:rsidP="00DB5D85">
      <w:pPr>
        <w:pStyle w:val="a5"/>
        <w:ind w:firstLine="0"/>
        <w:jc w:val="both"/>
        <w:rPr>
          <w:b w:val="0"/>
          <w:i w:val="0"/>
          <w:sz w:val="24"/>
          <w:szCs w:val="24"/>
        </w:rPr>
      </w:pPr>
      <w:r w:rsidRPr="00921029">
        <w:rPr>
          <w:b w:val="0"/>
          <w:bCs/>
          <w:i w:val="0"/>
          <w:sz w:val="24"/>
          <w:szCs w:val="24"/>
        </w:rPr>
        <w:t>- видеокамера «</w:t>
      </w:r>
      <w:r w:rsidRPr="00921029">
        <w:rPr>
          <w:b w:val="0"/>
          <w:bCs/>
          <w:i w:val="0"/>
          <w:sz w:val="24"/>
          <w:szCs w:val="24"/>
          <w:lang w:val="en-US"/>
        </w:rPr>
        <w:t>Samsung</w:t>
      </w:r>
      <w:r w:rsidRPr="00921029">
        <w:rPr>
          <w:b w:val="0"/>
          <w:bCs/>
          <w:i w:val="0"/>
          <w:sz w:val="24"/>
          <w:szCs w:val="24"/>
        </w:rPr>
        <w:t>» для презентации готовых чертежей;</w:t>
      </w:r>
    </w:p>
    <w:p w:rsidR="00DB5D85" w:rsidRDefault="00921029" w:rsidP="00DB5D85">
      <w:pPr>
        <w:rPr>
          <w:bCs/>
        </w:rPr>
      </w:pPr>
      <w:r>
        <w:rPr>
          <w:bCs/>
        </w:rPr>
        <w:t>- электронный образовательный ресурс «Инженерная графика»;</w:t>
      </w:r>
    </w:p>
    <w:p w:rsidR="00921029" w:rsidRDefault="00921029" w:rsidP="00DB5D85"/>
    <w:p w:rsidR="00DB5D85" w:rsidRPr="00C9576C" w:rsidRDefault="00DB5D85" w:rsidP="00DB5D85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</w:rPr>
      </w:pPr>
      <w:r w:rsidRPr="00C9576C">
        <w:rPr>
          <w:b/>
        </w:rPr>
        <w:t>3.</w:t>
      </w:r>
      <w:r w:rsidRPr="00C9576C">
        <w:rPr>
          <w:b/>
          <w:sz w:val="28"/>
          <w:szCs w:val="28"/>
        </w:rPr>
        <w:t>2. Информационное обеспечение обучения</w:t>
      </w:r>
    </w:p>
    <w:p w:rsidR="00DB5D85" w:rsidRDefault="00DB5D85" w:rsidP="00DB5D8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bCs/>
          <w:sz w:val="28"/>
          <w:szCs w:val="28"/>
        </w:rPr>
      </w:pPr>
      <w:r w:rsidRPr="00854B2A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6E2D24" w:rsidRPr="00854B2A" w:rsidRDefault="006E2D24" w:rsidP="00DB5D8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bCs/>
          <w:sz w:val="28"/>
          <w:szCs w:val="28"/>
        </w:rPr>
      </w:pPr>
    </w:p>
    <w:p w:rsidR="00DB5D85" w:rsidRDefault="006A1AC0" w:rsidP="00DB5D85">
      <w:pPr>
        <w:ind w:firstLine="708"/>
        <w:jc w:val="center"/>
        <w:rPr>
          <w:bCs/>
        </w:rPr>
      </w:pPr>
      <w:r w:rsidRPr="006A1AC0">
        <w:rPr>
          <w:bCs/>
        </w:rPr>
        <w:t>Основные источники:</w:t>
      </w:r>
    </w:p>
    <w:p w:rsidR="006E2D24" w:rsidRPr="006A1AC0" w:rsidRDefault="006E2D24" w:rsidP="00DB5D85">
      <w:pPr>
        <w:ind w:firstLine="708"/>
        <w:jc w:val="center"/>
        <w:rPr>
          <w:bCs/>
        </w:rPr>
      </w:pPr>
    </w:p>
    <w:p w:rsidR="006A1AC0" w:rsidRPr="00854B2A" w:rsidRDefault="006A1AC0" w:rsidP="006A1AC0">
      <w:pPr>
        <w:pStyle w:val="a5"/>
        <w:ind w:firstLine="284"/>
        <w:jc w:val="both"/>
        <w:rPr>
          <w:b w:val="0"/>
          <w:i w:val="0"/>
          <w:sz w:val="24"/>
          <w:szCs w:val="24"/>
        </w:rPr>
      </w:pPr>
      <w:r>
        <w:rPr>
          <w:b w:val="0"/>
          <w:bCs/>
          <w:i w:val="0"/>
          <w:sz w:val="24"/>
          <w:szCs w:val="24"/>
        </w:rPr>
        <w:t>1.</w:t>
      </w:r>
      <w:r w:rsidR="00DB5D85">
        <w:rPr>
          <w:bCs/>
          <w:i w:val="0"/>
        </w:rPr>
        <w:t xml:space="preserve"> </w:t>
      </w:r>
      <w:r w:rsidRPr="00377C51">
        <w:rPr>
          <w:b w:val="0"/>
          <w:bCs/>
          <w:i w:val="0"/>
          <w:sz w:val="24"/>
          <w:szCs w:val="24"/>
        </w:rPr>
        <w:t>Инженерная  графика :  учебное  пособие / О. А.  Абоносимов, С. И. Лазарев, В. И. Кочетов. – Тамбов : Изд-во ФГБОУ ВО «ТГТУ», 2017.</w:t>
      </w:r>
    </w:p>
    <w:p w:rsidR="006A1AC0" w:rsidRPr="00854B2A" w:rsidRDefault="006A1AC0" w:rsidP="006A1AC0">
      <w:pPr>
        <w:pStyle w:val="a5"/>
        <w:ind w:firstLine="284"/>
        <w:jc w:val="both"/>
        <w:rPr>
          <w:b w:val="0"/>
          <w:i w:val="0"/>
          <w:spacing w:val="-2"/>
          <w:sz w:val="24"/>
          <w:szCs w:val="24"/>
        </w:rPr>
      </w:pPr>
      <w:r>
        <w:rPr>
          <w:b w:val="0"/>
          <w:bCs/>
          <w:i w:val="0"/>
          <w:spacing w:val="-2"/>
          <w:sz w:val="24"/>
          <w:szCs w:val="24"/>
        </w:rPr>
        <w:t xml:space="preserve">2.  </w:t>
      </w:r>
      <w:r w:rsidRPr="00161371">
        <w:rPr>
          <w:b w:val="0"/>
          <w:bCs/>
          <w:i w:val="0"/>
          <w:spacing w:val="-2"/>
          <w:sz w:val="24"/>
          <w:szCs w:val="24"/>
        </w:rPr>
        <w:t>Инженерная графика. Геометрическое и проекционное черчение : учеб. пособие / И. Г. Борисенко. – 5-е</w:t>
      </w:r>
      <w:r>
        <w:rPr>
          <w:b w:val="0"/>
          <w:bCs/>
          <w:i w:val="0"/>
          <w:spacing w:val="-2"/>
          <w:sz w:val="24"/>
          <w:szCs w:val="24"/>
        </w:rPr>
        <w:t xml:space="preserve"> изд., перераб. и доп. – Красно</w:t>
      </w:r>
      <w:r w:rsidRPr="00161371">
        <w:rPr>
          <w:b w:val="0"/>
          <w:bCs/>
          <w:i w:val="0"/>
          <w:spacing w:val="-2"/>
          <w:sz w:val="24"/>
          <w:szCs w:val="24"/>
        </w:rPr>
        <w:t>ярск : Сиб. федер. ун-т, 2014. – 200 с.</w:t>
      </w:r>
    </w:p>
    <w:p w:rsidR="006A1AC0" w:rsidRPr="00854B2A" w:rsidRDefault="006A1AC0" w:rsidP="006A1AC0">
      <w:pPr>
        <w:pStyle w:val="a5"/>
        <w:ind w:firstLine="284"/>
        <w:jc w:val="both"/>
        <w:rPr>
          <w:b w:val="0"/>
          <w:i w:val="0"/>
          <w:spacing w:val="-2"/>
          <w:sz w:val="24"/>
          <w:szCs w:val="24"/>
        </w:rPr>
      </w:pPr>
      <w:r>
        <w:rPr>
          <w:b w:val="0"/>
          <w:bCs/>
          <w:i w:val="0"/>
          <w:spacing w:val="-2"/>
          <w:sz w:val="24"/>
          <w:szCs w:val="24"/>
        </w:rPr>
        <w:t>3.  Начертательная геометрия: вопросы и ответы: учеб. пособие/ О.В. Бразговка, О.П. Микова, Н.В. Муренкова; Сибирский аэрокосмический университет – Кра</w:t>
      </w:r>
      <w:r w:rsidR="00233DDA">
        <w:rPr>
          <w:b w:val="0"/>
          <w:bCs/>
          <w:i w:val="0"/>
          <w:spacing w:val="-2"/>
          <w:sz w:val="24"/>
          <w:szCs w:val="24"/>
        </w:rPr>
        <w:t>с</w:t>
      </w:r>
      <w:r>
        <w:rPr>
          <w:b w:val="0"/>
          <w:bCs/>
          <w:i w:val="0"/>
          <w:spacing w:val="-2"/>
          <w:sz w:val="24"/>
          <w:szCs w:val="24"/>
        </w:rPr>
        <w:t>ноярск, 2016. – 184 с.</w:t>
      </w:r>
    </w:p>
    <w:p w:rsidR="006A1AC0" w:rsidRPr="00854B2A" w:rsidRDefault="006A1AC0" w:rsidP="006A1AC0">
      <w:pPr>
        <w:pStyle w:val="a5"/>
        <w:ind w:firstLine="284"/>
        <w:jc w:val="both"/>
        <w:rPr>
          <w:b w:val="0"/>
          <w:i w:val="0"/>
          <w:spacing w:val="-2"/>
          <w:sz w:val="24"/>
          <w:szCs w:val="24"/>
        </w:rPr>
      </w:pPr>
      <w:r>
        <w:rPr>
          <w:b w:val="0"/>
          <w:bCs/>
          <w:i w:val="0"/>
          <w:spacing w:val="-2"/>
          <w:sz w:val="24"/>
          <w:szCs w:val="24"/>
        </w:rPr>
        <w:t>4. Инженерная графика (металлообработка): учебник для студ. учреждений сред. проф. образования/ А.М. Бродский. Э.М. Фазлулин, В.А. Халдинов. – 12-е изд., стер. – М.: Издательский центр «Академия», 2016. – 400с.</w:t>
      </w:r>
    </w:p>
    <w:p w:rsidR="006A1AC0" w:rsidRPr="00854B2A" w:rsidRDefault="006A1AC0" w:rsidP="006A1AC0">
      <w:pPr>
        <w:pStyle w:val="a5"/>
        <w:ind w:firstLine="284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5.  </w:t>
      </w:r>
      <w:r w:rsidRPr="00854B2A">
        <w:rPr>
          <w:b w:val="0"/>
          <w:i w:val="0"/>
          <w:sz w:val="24"/>
          <w:szCs w:val="24"/>
        </w:rPr>
        <w:t xml:space="preserve">Оформление текстовых и графических материалов при подготовке дипломных проектов, курсовых и письменных экзаменационных работ (требования ЕСКД): Учеб. для нач. проф. образования: </w:t>
      </w:r>
      <w:r>
        <w:rPr>
          <w:b w:val="0"/>
          <w:i w:val="0"/>
          <w:sz w:val="24"/>
          <w:szCs w:val="24"/>
        </w:rPr>
        <w:t>у</w:t>
      </w:r>
      <w:r w:rsidRPr="00854B2A">
        <w:rPr>
          <w:b w:val="0"/>
          <w:i w:val="0"/>
          <w:sz w:val="24"/>
          <w:szCs w:val="24"/>
        </w:rPr>
        <w:t>чеб. посо</w:t>
      </w:r>
      <w:r>
        <w:rPr>
          <w:b w:val="0"/>
          <w:i w:val="0"/>
          <w:sz w:val="24"/>
          <w:szCs w:val="24"/>
        </w:rPr>
        <w:t xml:space="preserve">бие для сред. проф. образования/А.П. Ганенко, М.И. Лапсарь. </w:t>
      </w:r>
      <w:r w:rsidRPr="00854B2A">
        <w:rPr>
          <w:b w:val="0"/>
          <w:i w:val="0"/>
          <w:sz w:val="24"/>
          <w:szCs w:val="24"/>
        </w:rPr>
        <w:t xml:space="preserve"> – </w:t>
      </w:r>
      <w:r>
        <w:rPr>
          <w:b w:val="0"/>
          <w:i w:val="0"/>
          <w:sz w:val="24"/>
          <w:szCs w:val="24"/>
        </w:rPr>
        <w:t>11</w:t>
      </w:r>
      <w:r w:rsidRPr="00854B2A">
        <w:rPr>
          <w:b w:val="0"/>
          <w:i w:val="0"/>
          <w:sz w:val="24"/>
          <w:szCs w:val="24"/>
        </w:rPr>
        <w:t>-е изд., стер. – М.:</w:t>
      </w:r>
      <w:r>
        <w:rPr>
          <w:b w:val="0"/>
          <w:i w:val="0"/>
          <w:sz w:val="24"/>
          <w:szCs w:val="24"/>
        </w:rPr>
        <w:t xml:space="preserve"> Издательский центр</w:t>
      </w:r>
      <w:r w:rsidRPr="00854B2A">
        <w:rPr>
          <w:b w:val="0"/>
          <w:i w:val="0"/>
          <w:sz w:val="24"/>
          <w:szCs w:val="24"/>
        </w:rPr>
        <w:t xml:space="preserve"> </w:t>
      </w:r>
      <w:r>
        <w:rPr>
          <w:b w:val="0"/>
          <w:i w:val="0"/>
          <w:sz w:val="24"/>
          <w:szCs w:val="24"/>
        </w:rPr>
        <w:t>«</w:t>
      </w:r>
      <w:r w:rsidRPr="00854B2A">
        <w:rPr>
          <w:b w:val="0"/>
          <w:i w:val="0"/>
          <w:sz w:val="24"/>
          <w:szCs w:val="24"/>
        </w:rPr>
        <w:t>Академия</w:t>
      </w:r>
      <w:r>
        <w:rPr>
          <w:b w:val="0"/>
          <w:i w:val="0"/>
          <w:sz w:val="24"/>
          <w:szCs w:val="24"/>
        </w:rPr>
        <w:t>»</w:t>
      </w:r>
      <w:r w:rsidRPr="00854B2A">
        <w:rPr>
          <w:b w:val="0"/>
          <w:i w:val="0"/>
          <w:sz w:val="24"/>
          <w:szCs w:val="24"/>
        </w:rPr>
        <w:t>, 20</w:t>
      </w:r>
      <w:r>
        <w:rPr>
          <w:b w:val="0"/>
          <w:i w:val="0"/>
          <w:sz w:val="24"/>
          <w:szCs w:val="24"/>
        </w:rPr>
        <w:t>15</w:t>
      </w:r>
      <w:r w:rsidRPr="00854B2A">
        <w:rPr>
          <w:b w:val="0"/>
          <w:i w:val="0"/>
          <w:sz w:val="24"/>
          <w:szCs w:val="24"/>
        </w:rPr>
        <w:t>.</w:t>
      </w:r>
      <w:r>
        <w:rPr>
          <w:b w:val="0"/>
          <w:i w:val="0"/>
          <w:sz w:val="24"/>
          <w:szCs w:val="24"/>
        </w:rPr>
        <w:t xml:space="preserve"> – 352 с.</w:t>
      </w:r>
    </w:p>
    <w:p w:rsidR="006A1AC0" w:rsidRDefault="006A1AC0" w:rsidP="006A1AC0">
      <w:pPr>
        <w:pStyle w:val="8"/>
        <w:ind w:firstLine="284"/>
        <w:jc w:val="center"/>
        <w:rPr>
          <w:rFonts w:ascii="Times New Roman" w:hAnsi="Times New Roman"/>
          <w:bCs/>
          <w:color w:val="auto"/>
          <w:sz w:val="24"/>
          <w:szCs w:val="24"/>
        </w:rPr>
      </w:pPr>
      <w:r w:rsidRPr="00377C51">
        <w:rPr>
          <w:rFonts w:ascii="Times New Roman" w:hAnsi="Times New Roman"/>
          <w:bCs/>
          <w:color w:val="auto"/>
          <w:sz w:val="24"/>
          <w:szCs w:val="24"/>
        </w:rPr>
        <w:t>Дополнительные источники:</w:t>
      </w:r>
    </w:p>
    <w:p w:rsidR="006E2D24" w:rsidRPr="006E2D24" w:rsidRDefault="006E2D24" w:rsidP="006E2D24"/>
    <w:p w:rsidR="006A1AC0" w:rsidRPr="00854B2A" w:rsidRDefault="006A1AC0" w:rsidP="006A1AC0">
      <w:pPr>
        <w:pStyle w:val="ad"/>
        <w:numPr>
          <w:ilvl w:val="0"/>
          <w:numId w:val="10"/>
        </w:numPr>
        <w:ind w:left="426"/>
        <w:jc w:val="both"/>
      </w:pPr>
      <w:r>
        <w:t xml:space="preserve">КОМПАС 3D v17 Руководство пользователя. </w:t>
      </w:r>
      <w:r w:rsidRPr="007665E9">
        <w:t>©201</w:t>
      </w:r>
      <w:r w:rsidR="006E2D24">
        <w:t>7 ООО «АСКОН</w:t>
      </w:r>
      <w:r w:rsidR="00233DDA">
        <w:t xml:space="preserve"> </w:t>
      </w:r>
      <w:r w:rsidRPr="007665E9">
        <w:t>Системы проектирования».</w:t>
      </w:r>
    </w:p>
    <w:p w:rsidR="006A1AC0" w:rsidRDefault="006A1AC0" w:rsidP="006A1AC0">
      <w:pPr>
        <w:pStyle w:val="ad"/>
        <w:numPr>
          <w:ilvl w:val="0"/>
          <w:numId w:val="10"/>
        </w:numPr>
        <w:ind w:left="426"/>
        <w:jc w:val="both"/>
      </w:pPr>
      <w:r>
        <w:t>Корнеев В.Р.,  Жарков Н. В.,  Минеев М. А., Финков М.В. КОМПАС</w:t>
      </w:r>
      <w:r w:rsidR="00233DDA">
        <w:t xml:space="preserve"> </w:t>
      </w:r>
      <w:r>
        <w:t>-</w:t>
      </w:r>
      <w:r w:rsidR="00233DDA">
        <w:t xml:space="preserve"> </w:t>
      </w:r>
      <w:r>
        <w:t xml:space="preserve">3D НА ПРИМЕРАХ: ДЛЯ СТУДЕНТОВ, ИНЖЕНЕРОВ И НЕ ТОЛЬКО...  — СПб.: Наука и Техника, 2017. — 272 с.: ил.  </w:t>
      </w:r>
    </w:p>
    <w:p w:rsidR="006A1AC0" w:rsidRDefault="006A1AC0" w:rsidP="006A1AC0">
      <w:pPr>
        <w:pStyle w:val="ad"/>
        <w:numPr>
          <w:ilvl w:val="0"/>
          <w:numId w:val="10"/>
        </w:numPr>
        <w:ind w:left="426"/>
        <w:jc w:val="both"/>
      </w:pPr>
      <w:r>
        <w:t>Практикум по инженерной графике : учеб. пособие для студ. учреждений сред. проф. образования / А. М. Бродский, Э.М.</w:t>
      </w:r>
      <w:r w:rsidR="00233DDA">
        <w:t xml:space="preserve"> </w:t>
      </w:r>
      <w:r>
        <w:t>Фазлулин, В.А.</w:t>
      </w:r>
      <w:r w:rsidR="00233DDA">
        <w:t xml:space="preserve"> </w:t>
      </w:r>
      <w:r>
        <w:t>Халдинов. — 9-е изд., стер. — М. : Издательский центр «Академия», 2013. — 192 с.</w:t>
      </w:r>
    </w:p>
    <w:p w:rsidR="006A1AC0" w:rsidRDefault="006A1AC0" w:rsidP="006A1AC0">
      <w:pPr>
        <w:pStyle w:val="ad"/>
        <w:ind w:left="644"/>
        <w:jc w:val="center"/>
      </w:pPr>
      <w:r>
        <w:lastRenderedPageBreak/>
        <w:t>Программное обеспечение:</w:t>
      </w:r>
    </w:p>
    <w:p w:rsidR="006E2D24" w:rsidRDefault="006E2D24" w:rsidP="006A1AC0">
      <w:pPr>
        <w:pStyle w:val="ad"/>
        <w:ind w:left="644"/>
        <w:jc w:val="center"/>
      </w:pPr>
    </w:p>
    <w:p w:rsidR="006A1AC0" w:rsidRDefault="00ED3328" w:rsidP="00ED3328">
      <w:pPr>
        <w:pStyle w:val="ad"/>
        <w:numPr>
          <w:ilvl w:val="0"/>
          <w:numId w:val="11"/>
        </w:numPr>
        <w:jc w:val="both"/>
      </w:pPr>
      <w:r>
        <w:t>КОМПАС 3D v. 17.0.1</w:t>
      </w:r>
      <w:r w:rsidR="006E2D24">
        <w:t>, производитель -</w:t>
      </w:r>
      <w:r>
        <w:t xml:space="preserve"> </w:t>
      </w:r>
      <w:r w:rsidR="006E2D24">
        <w:t>ООО «АСКОН</w:t>
      </w:r>
      <w:r w:rsidR="00233DDA">
        <w:t xml:space="preserve"> Системы проектирования»;</w:t>
      </w:r>
    </w:p>
    <w:p w:rsidR="00ED3328" w:rsidRDefault="00ED3328" w:rsidP="00ED3328">
      <w:pPr>
        <w:pStyle w:val="ad"/>
        <w:numPr>
          <w:ilvl w:val="0"/>
          <w:numId w:val="11"/>
        </w:numPr>
        <w:jc w:val="both"/>
      </w:pPr>
      <w:r>
        <w:t xml:space="preserve">КОМПАС 3D </w:t>
      </w:r>
      <w:r>
        <w:rPr>
          <w:lang w:val="en-US"/>
        </w:rPr>
        <w:t>LT</w:t>
      </w:r>
      <w:r>
        <w:t xml:space="preserve"> v. 12</w:t>
      </w:r>
      <w:r w:rsidR="00EB5EE2">
        <w:t xml:space="preserve">, производитель - </w:t>
      </w:r>
      <w:r w:rsidR="00233DDA">
        <w:t xml:space="preserve"> </w:t>
      </w:r>
      <w:r w:rsidR="006E2D24">
        <w:t>ООО «АСКОН</w:t>
      </w:r>
      <w:r w:rsidR="00233DDA">
        <w:t xml:space="preserve"> Системы проектирования»;</w:t>
      </w:r>
    </w:p>
    <w:p w:rsidR="005E0A71" w:rsidRPr="005E0A71" w:rsidRDefault="00CD7AC7" w:rsidP="006E2D24">
      <w:pPr>
        <w:pStyle w:val="ae"/>
        <w:numPr>
          <w:ilvl w:val="0"/>
          <w:numId w:val="11"/>
        </w:numPr>
        <w:jc w:val="both"/>
        <w:rPr>
          <w:lang w:val="en-US"/>
        </w:rPr>
      </w:pPr>
      <w:r>
        <w:rPr>
          <w:lang w:val="en-US"/>
        </w:rPr>
        <w:t>Sweet Home</w:t>
      </w:r>
      <w:r w:rsidR="00F86F21">
        <w:rPr>
          <w:lang w:val="en-US"/>
        </w:rPr>
        <w:t xml:space="preserve"> 3D v</w:t>
      </w:r>
      <w:r w:rsidR="00F86F21" w:rsidRPr="005E0A71">
        <w:rPr>
          <w:lang w:val="en-US"/>
        </w:rPr>
        <w:t>. 5.7</w:t>
      </w:r>
      <w:r w:rsidR="00EB5EE2" w:rsidRPr="00EB5EE2">
        <w:rPr>
          <w:lang w:val="en-US"/>
        </w:rPr>
        <w:t xml:space="preserve">, </w:t>
      </w:r>
      <w:r w:rsidR="00EB5EE2">
        <w:t>производитель</w:t>
      </w:r>
      <w:r w:rsidR="00EB5EE2" w:rsidRPr="00EB5EE2">
        <w:rPr>
          <w:lang w:val="en-US"/>
        </w:rPr>
        <w:t xml:space="preserve"> - </w:t>
      </w:r>
      <w:r w:rsidR="005E0A71" w:rsidRPr="005E0A71">
        <w:rPr>
          <w:lang w:val="en-US"/>
        </w:rPr>
        <w:t xml:space="preserve"> </w:t>
      </w:r>
      <w:r w:rsidR="005E0A71" w:rsidRPr="006E2D24">
        <w:rPr>
          <w:lang w:val="en-US"/>
        </w:rPr>
        <w:t>© Copyright 2006-2018 eTeks &lt;</w:t>
      </w:r>
      <w:hyperlink r:id="rId8" w:history="1">
        <w:r w:rsidR="005E0A71" w:rsidRPr="006E2D24">
          <w:rPr>
            <w:rStyle w:val="aa"/>
            <w:lang w:val="en-US"/>
          </w:rPr>
          <w:t>info@eteks.com</w:t>
        </w:r>
      </w:hyperlink>
      <w:r w:rsidR="005E0A71" w:rsidRPr="006E2D24">
        <w:rPr>
          <w:lang w:val="en-US"/>
        </w:rPr>
        <w:t>&gt;</w:t>
      </w:r>
      <w:r w:rsidR="005E0A71" w:rsidRPr="006E2D24">
        <w:rPr>
          <w:lang w:val="en-US"/>
        </w:rPr>
        <w:br/>
      </w:r>
      <w:r w:rsidR="005E0A71" w:rsidRPr="006E2D24">
        <w:t>Распространяется</w:t>
      </w:r>
      <w:r w:rsidR="005E0A71" w:rsidRPr="006E2D24">
        <w:rPr>
          <w:lang w:val="en-US"/>
        </w:rPr>
        <w:t xml:space="preserve"> </w:t>
      </w:r>
      <w:r w:rsidR="005E0A71" w:rsidRPr="006E2D24">
        <w:t>под</w:t>
      </w:r>
      <w:r w:rsidR="005E0A71" w:rsidRPr="006E2D24">
        <w:rPr>
          <w:lang w:val="en-US"/>
        </w:rPr>
        <w:t xml:space="preserve"> </w:t>
      </w:r>
      <w:r w:rsidR="005E0A71" w:rsidRPr="006E2D24">
        <w:t>лицензией</w:t>
      </w:r>
      <w:r w:rsidR="005E0A71" w:rsidRPr="006E2D24">
        <w:rPr>
          <w:lang w:val="en-US"/>
        </w:rPr>
        <w:t xml:space="preserve"> </w:t>
      </w:r>
      <w:hyperlink r:id="rId9" w:history="1">
        <w:r w:rsidR="005E0A71" w:rsidRPr="006E2D24">
          <w:rPr>
            <w:rStyle w:val="aa"/>
            <w:lang w:val="en-US"/>
          </w:rPr>
          <w:t>GNU General Public License</w:t>
        </w:r>
      </w:hyperlink>
      <w:r w:rsidR="005E0A71" w:rsidRPr="006E2D24">
        <w:rPr>
          <w:lang w:val="en-US"/>
        </w:rPr>
        <w:t xml:space="preserve"> </w:t>
      </w:r>
    </w:p>
    <w:p w:rsidR="006A1AC0" w:rsidRDefault="006A1AC0" w:rsidP="006A1AC0">
      <w:pPr>
        <w:jc w:val="center"/>
      </w:pPr>
      <w:r>
        <w:t>Интернет ресурсы:</w:t>
      </w:r>
    </w:p>
    <w:p w:rsidR="006E2D24" w:rsidRDefault="006E2D24" w:rsidP="006A1AC0">
      <w:pPr>
        <w:jc w:val="center"/>
      </w:pPr>
    </w:p>
    <w:p w:rsidR="006A1AC0" w:rsidRDefault="006A1AC0" w:rsidP="006A1AC0">
      <w:pPr>
        <w:jc w:val="both"/>
      </w:pPr>
      <w:r>
        <w:t xml:space="preserve">- </w:t>
      </w:r>
      <w:hyperlink r:id="rId10" w:history="1">
        <w:r w:rsidRPr="00C616C2">
          <w:rPr>
            <w:rStyle w:val="aa"/>
          </w:rPr>
          <w:t>http://www.k</w:t>
        </w:r>
        <w:r w:rsidRPr="00C616C2">
          <w:rPr>
            <w:rStyle w:val="aa"/>
          </w:rPr>
          <w:t>g</w:t>
        </w:r>
        <w:r w:rsidRPr="00C616C2">
          <w:rPr>
            <w:rStyle w:val="aa"/>
          </w:rPr>
          <w:t>au.ru</w:t>
        </w:r>
      </w:hyperlink>
    </w:p>
    <w:p w:rsidR="00BB7001" w:rsidRDefault="00BB7001" w:rsidP="006A1AC0">
      <w:pPr>
        <w:jc w:val="both"/>
      </w:pPr>
      <w:r>
        <w:t xml:space="preserve">- </w:t>
      </w:r>
      <w:hyperlink r:id="rId11" w:history="1">
        <w:r w:rsidRPr="0018467E">
          <w:rPr>
            <w:rStyle w:val="aa"/>
          </w:rPr>
          <w:t>https://vmasshtabe.ru</w:t>
        </w:r>
      </w:hyperlink>
    </w:p>
    <w:p w:rsidR="006A1AC0" w:rsidRDefault="006A1AC0" w:rsidP="006A1AC0">
      <w:pPr>
        <w:pStyle w:val="ab"/>
        <w:spacing w:after="0"/>
        <w:jc w:val="both"/>
      </w:pPr>
      <w:r>
        <w:t xml:space="preserve">- </w:t>
      </w:r>
      <w:hyperlink r:id="rId12" w:tgtFrame="_blank" w:history="1">
        <w:r>
          <w:rPr>
            <w:rStyle w:val="aa"/>
          </w:rPr>
          <w:t>http://nacherchy.ru</w:t>
        </w:r>
      </w:hyperlink>
    </w:p>
    <w:p w:rsidR="006A1AC0" w:rsidRDefault="006A1AC0" w:rsidP="006A1AC0">
      <w:pPr>
        <w:pStyle w:val="ab"/>
        <w:spacing w:after="0"/>
        <w:jc w:val="both"/>
      </w:pPr>
      <w:r>
        <w:t xml:space="preserve">- </w:t>
      </w:r>
      <w:hyperlink r:id="rId13" w:tgtFrame="_blank" w:history="1">
        <w:r>
          <w:rPr>
            <w:rStyle w:val="aa"/>
          </w:rPr>
          <w:t>http://cherch.ru</w:t>
        </w:r>
      </w:hyperlink>
    </w:p>
    <w:p w:rsidR="00233DDA" w:rsidRDefault="00233DDA" w:rsidP="00DB5D85">
      <w:pPr>
        <w:jc w:val="both"/>
      </w:pPr>
    </w:p>
    <w:p w:rsidR="00A053CE" w:rsidRDefault="00A053CE" w:rsidP="00DB5D85">
      <w:pPr>
        <w:jc w:val="both"/>
      </w:pPr>
    </w:p>
    <w:p w:rsidR="00FE3614" w:rsidRDefault="00FE3614" w:rsidP="00DB5D85">
      <w:pPr>
        <w:jc w:val="both"/>
      </w:pPr>
    </w:p>
    <w:p w:rsidR="00FE3614" w:rsidRDefault="00FE3614" w:rsidP="00DB5D85">
      <w:pPr>
        <w:jc w:val="both"/>
      </w:pPr>
    </w:p>
    <w:p w:rsidR="00FE3614" w:rsidRDefault="00FE3614" w:rsidP="00DB5D85">
      <w:pPr>
        <w:jc w:val="both"/>
      </w:pPr>
    </w:p>
    <w:p w:rsidR="00FE3614" w:rsidRDefault="00FE3614" w:rsidP="00DB5D85">
      <w:pPr>
        <w:jc w:val="both"/>
      </w:pPr>
    </w:p>
    <w:p w:rsidR="00FE3614" w:rsidRDefault="00FE3614" w:rsidP="00DB5D85">
      <w:pPr>
        <w:jc w:val="both"/>
      </w:pPr>
    </w:p>
    <w:p w:rsidR="00FE3614" w:rsidRDefault="00FE3614" w:rsidP="00DB5D85">
      <w:pPr>
        <w:jc w:val="both"/>
      </w:pPr>
    </w:p>
    <w:p w:rsidR="00FE3614" w:rsidRDefault="00FE3614" w:rsidP="00DB5D85">
      <w:pPr>
        <w:jc w:val="both"/>
      </w:pPr>
    </w:p>
    <w:p w:rsidR="00FE3614" w:rsidRDefault="00FE3614" w:rsidP="00DB5D85">
      <w:pPr>
        <w:jc w:val="both"/>
      </w:pPr>
    </w:p>
    <w:p w:rsidR="00FE3614" w:rsidRDefault="00FE3614" w:rsidP="00DB5D85">
      <w:pPr>
        <w:jc w:val="both"/>
      </w:pPr>
    </w:p>
    <w:p w:rsidR="00FE3614" w:rsidRDefault="00FE3614" w:rsidP="00DB5D85">
      <w:pPr>
        <w:jc w:val="both"/>
      </w:pPr>
    </w:p>
    <w:p w:rsidR="00FE3614" w:rsidRDefault="00FE3614" w:rsidP="00DB5D85">
      <w:pPr>
        <w:jc w:val="both"/>
      </w:pPr>
    </w:p>
    <w:p w:rsidR="00FE3614" w:rsidRDefault="00FE3614" w:rsidP="00DB5D85">
      <w:pPr>
        <w:jc w:val="both"/>
      </w:pPr>
    </w:p>
    <w:p w:rsidR="00FE3614" w:rsidRDefault="00FE3614" w:rsidP="00DB5D85">
      <w:pPr>
        <w:jc w:val="both"/>
      </w:pPr>
    </w:p>
    <w:p w:rsidR="00FE3614" w:rsidRDefault="00FE3614" w:rsidP="00DB5D85">
      <w:pPr>
        <w:jc w:val="both"/>
      </w:pPr>
    </w:p>
    <w:p w:rsidR="00FE3614" w:rsidRDefault="00FE3614" w:rsidP="00DB5D85">
      <w:pPr>
        <w:jc w:val="both"/>
      </w:pPr>
    </w:p>
    <w:p w:rsidR="00FE3614" w:rsidRDefault="00FE3614" w:rsidP="00DB5D85">
      <w:pPr>
        <w:jc w:val="both"/>
      </w:pPr>
    </w:p>
    <w:p w:rsidR="00FE3614" w:rsidRDefault="00FE3614" w:rsidP="00DB5D85">
      <w:pPr>
        <w:jc w:val="both"/>
      </w:pPr>
    </w:p>
    <w:p w:rsidR="00FE3614" w:rsidRDefault="00FE3614" w:rsidP="00DB5D85">
      <w:pPr>
        <w:jc w:val="both"/>
      </w:pPr>
    </w:p>
    <w:p w:rsidR="00FE3614" w:rsidRDefault="00FE3614" w:rsidP="00DB5D85">
      <w:pPr>
        <w:jc w:val="both"/>
      </w:pPr>
    </w:p>
    <w:p w:rsidR="00FE3614" w:rsidRDefault="00FE3614" w:rsidP="00DB5D85">
      <w:pPr>
        <w:jc w:val="both"/>
      </w:pPr>
    </w:p>
    <w:p w:rsidR="00FE3614" w:rsidRDefault="00FE3614" w:rsidP="00DB5D85">
      <w:pPr>
        <w:jc w:val="both"/>
      </w:pPr>
    </w:p>
    <w:p w:rsidR="00FE3614" w:rsidRDefault="00FE3614" w:rsidP="00DB5D85">
      <w:pPr>
        <w:jc w:val="both"/>
      </w:pPr>
    </w:p>
    <w:p w:rsidR="00FE3614" w:rsidRDefault="00FE3614" w:rsidP="00DB5D85">
      <w:pPr>
        <w:jc w:val="both"/>
      </w:pPr>
    </w:p>
    <w:p w:rsidR="00FE3614" w:rsidRDefault="00FE3614" w:rsidP="00DB5D85">
      <w:pPr>
        <w:jc w:val="both"/>
      </w:pPr>
    </w:p>
    <w:p w:rsidR="00FE3614" w:rsidRDefault="00FE3614" w:rsidP="00DB5D85">
      <w:pPr>
        <w:jc w:val="both"/>
      </w:pPr>
    </w:p>
    <w:p w:rsidR="00FE3614" w:rsidRDefault="00FE3614" w:rsidP="00DB5D85">
      <w:pPr>
        <w:jc w:val="both"/>
      </w:pPr>
    </w:p>
    <w:p w:rsidR="00FE3614" w:rsidRDefault="00FE3614" w:rsidP="00DB5D85">
      <w:pPr>
        <w:jc w:val="both"/>
      </w:pPr>
    </w:p>
    <w:p w:rsidR="00FE3614" w:rsidRDefault="00FE3614" w:rsidP="00DB5D85">
      <w:pPr>
        <w:jc w:val="both"/>
      </w:pPr>
    </w:p>
    <w:p w:rsidR="00FE3614" w:rsidRDefault="00FE3614" w:rsidP="00DB5D85">
      <w:pPr>
        <w:jc w:val="both"/>
      </w:pPr>
    </w:p>
    <w:p w:rsidR="00FE3614" w:rsidRDefault="00FE3614" w:rsidP="00DB5D85">
      <w:pPr>
        <w:jc w:val="both"/>
      </w:pPr>
    </w:p>
    <w:p w:rsidR="00FE3614" w:rsidRDefault="00FE3614" w:rsidP="00DB5D85">
      <w:pPr>
        <w:jc w:val="both"/>
      </w:pPr>
    </w:p>
    <w:p w:rsidR="00FE3614" w:rsidRDefault="00FE3614" w:rsidP="00DB5D85">
      <w:pPr>
        <w:jc w:val="both"/>
      </w:pPr>
    </w:p>
    <w:p w:rsidR="00FE3614" w:rsidRDefault="00FE3614" w:rsidP="00DB5D85">
      <w:pPr>
        <w:jc w:val="both"/>
      </w:pPr>
    </w:p>
    <w:p w:rsidR="00FE3614" w:rsidRDefault="00FE3614" w:rsidP="00DB5D85">
      <w:pPr>
        <w:jc w:val="both"/>
      </w:pPr>
    </w:p>
    <w:p w:rsidR="00FE3614" w:rsidRDefault="00FE3614" w:rsidP="00DB5D85">
      <w:pPr>
        <w:jc w:val="both"/>
      </w:pPr>
    </w:p>
    <w:p w:rsidR="00DB5D85" w:rsidRPr="00150BA3" w:rsidRDefault="00DB5D85" w:rsidP="00DB5D85">
      <w:pPr>
        <w:jc w:val="both"/>
      </w:pPr>
      <w:r w:rsidRPr="00150BA3">
        <w:rPr>
          <w:b/>
          <w:caps/>
          <w:sz w:val="28"/>
          <w:szCs w:val="28"/>
        </w:rPr>
        <w:lastRenderedPageBreak/>
        <w:t>4. Контроль и оценка результатов освоения УЧЕБНОЙ Дисциплины</w:t>
      </w:r>
    </w:p>
    <w:p w:rsidR="00DB5D85" w:rsidRPr="00C9576C" w:rsidRDefault="00DB5D85" w:rsidP="00DB5D85"/>
    <w:p w:rsidR="00DB5D85" w:rsidRPr="00A20A8B" w:rsidRDefault="00DB5D85" w:rsidP="00DB5D8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 w:rsidRPr="007D4035">
        <w:rPr>
          <w:b/>
        </w:rPr>
        <w:t>Контроль</w:t>
      </w:r>
      <w:r w:rsidRPr="007D4035">
        <w:t xml:space="preserve"> </w:t>
      </w:r>
      <w:r w:rsidRPr="007D4035">
        <w:rPr>
          <w:b/>
        </w:rPr>
        <w:t>и оценка</w:t>
      </w:r>
      <w:r w:rsidRPr="007D4035">
        <w:t xml:space="preserve"> результатов освоения учебной дисциплины осуществляется преподавателем в процессе проведения лабораторных </w:t>
      </w:r>
      <w:r>
        <w:t xml:space="preserve">и </w:t>
      </w:r>
      <w:r w:rsidRPr="007D4035">
        <w:t>практических занятий, тестирования, а также выполнения обучающимися индивидуальных заданий, проектов, исследований</w:t>
      </w:r>
      <w:r w:rsidRPr="00A20A8B">
        <w:rPr>
          <w:sz w:val="28"/>
          <w:szCs w:val="28"/>
        </w:rPr>
        <w:t>.</w:t>
      </w:r>
    </w:p>
    <w:p w:rsidR="00175DE1" w:rsidRPr="004A4402" w:rsidRDefault="00175DE1" w:rsidP="00175D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4A4402">
        <w:rPr>
          <w:b/>
        </w:rPr>
        <w:t>знать:</w:t>
      </w:r>
    </w:p>
    <w:p w:rsidR="00DB5D85" w:rsidRPr="00A20A8B" w:rsidRDefault="00DB5D85" w:rsidP="00DB5D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4860"/>
      </w:tblGrid>
      <w:tr w:rsidR="00DB5D85" w:rsidRPr="00B84176" w:rsidTr="00A12CD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D85" w:rsidRPr="00B84176" w:rsidRDefault="00DB5D85" w:rsidP="00A12CD9">
            <w:pPr>
              <w:jc w:val="center"/>
              <w:rPr>
                <w:b/>
                <w:bCs/>
                <w:sz w:val="22"/>
                <w:szCs w:val="22"/>
              </w:rPr>
            </w:pPr>
            <w:r w:rsidRPr="00B84176">
              <w:rPr>
                <w:b/>
                <w:bCs/>
                <w:sz w:val="22"/>
                <w:szCs w:val="22"/>
              </w:rPr>
              <w:t>Результаты обучения</w:t>
            </w:r>
          </w:p>
          <w:p w:rsidR="00DB5D85" w:rsidRPr="00B84176" w:rsidRDefault="00DB5D85" w:rsidP="00A12CD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84176">
              <w:rPr>
                <w:b/>
                <w:bCs/>
                <w:sz w:val="22"/>
                <w:szCs w:val="22"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D85" w:rsidRPr="00B84176" w:rsidRDefault="00DB5D85" w:rsidP="00A12CD9">
            <w:pPr>
              <w:jc w:val="center"/>
              <w:rPr>
                <w:b/>
                <w:bCs/>
                <w:sz w:val="22"/>
                <w:szCs w:val="22"/>
              </w:rPr>
            </w:pPr>
            <w:r w:rsidRPr="00B84176">
              <w:rPr>
                <w:b/>
                <w:sz w:val="22"/>
                <w:szCs w:val="22"/>
              </w:rPr>
              <w:t xml:space="preserve">Формы и методы контроля и оценки результатов обучения </w:t>
            </w:r>
          </w:p>
        </w:tc>
      </w:tr>
      <w:tr w:rsidR="00DB5D85" w:rsidRPr="00B84176" w:rsidTr="00A12CD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D85" w:rsidRPr="00B84176" w:rsidRDefault="00DB5D85" w:rsidP="00A12CD9">
            <w:pPr>
              <w:jc w:val="both"/>
              <w:rPr>
                <w:b/>
                <w:sz w:val="22"/>
                <w:szCs w:val="22"/>
              </w:rPr>
            </w:pPr>
            <w:r w:rsidRPr="00B84176">
              <w:rPr>
                <w:b/>
                <w:sz w:val="22"/>
                <w:szCs w:val="22"/>
              </w:rPr>
              <w:t>Умения: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D85" w:rsidRPr="00B84176" w:rsidRDefault="00DB5D85" w:rsidP="00A12CD9">
            <w:pPr>
              <w:jc w:val="both"/>
              <w:rPr>
                <w:bCs/>
                <w:i/>
                <w:sz w:val="22"/>
                <w:szCs w:val="22"/>
              </w:rPr>
            </w:pPr>
          </w:p>
        </w:tc>
      </w:tr>
      <w:tr w:rsidR="00DB5D85" w:rsidRPr="00B84176" w:rsidTr="00A12CD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D85" w:rsidRPr="00B84176" w:rsidRDefault="00175DE1" w:rsidP="00A12CD9">
            <w:pPr>
              <w:numPr>
                <w:ilvl w:val="0"/>
                <w:numId w:val="5"/>
              </w:numPr>
              <w:tabs>
                <w:tab w:val="left" w:pos="266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B84176">
              <w:rPr>
                <w:sz w:val="22"/>
                <w:szCs w:val="22"/>
              </w:rPr>
              <w:t>оформлять проектно-конструкторскую, технологическую и другую техническую документацию в соответствии с действующей нормативной базой;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D85" w:rsidRPr="00B84176" w:rsidRDefault="00DB5D85" w:rsidP="00175DE1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B84176">
              <w:rPr>
                <w:bCs/>
                <w:sz w:val="22"/>
                <w:szCs w:val="22"/>
              </w:rPr>
              <w:t xml:space="preserve">Оценка результатов практических  работ. </w:t>
            </w:r>
          </w:p>
        </w:tc>
      </w:tr>
      <w:tr w:rsidR="00DB5D85" w:rsidRPr="00B84176" w:rsidTr="00A12CD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D85" w:rsidRPr="00B84176" w:rsidRDefault="00175DE1" w:rsidP="00A12CD9">
            <w:pPr>
              <w:numPr>
                <w:ilvl w:val="0"/>
                <w:numId w:val="5"/>
              </w:numPr>
              <w:tabs>
                <w:tab w:val="left" w:pos="266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B84176">
              <w:rPr>
                <w:sz w:val="22"/>
                <w:szCs w:val="22"/>
              </w:rPr>
              <w:t>выполнять изображения, разрезы и сечения на чертежах;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D85" w:rsidRPr="00B84176" w:rsidRDefault="00DB5D85" w:rsidP="00A12CD9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B84176">
              <w:rPr>
                <w:bCs/>
                <w:sz w:val="22"/>
                <w:szCs w:val="22"/>
              </w:rPr>
              <w:t>Оценка результатов практических  работ.</w:t>
            </w:r>
          </w:p>
          <w:p w:rsidR="00DB5D85" w:rsidRPr="00B84176" w:rsidRDefault="00DB5D85" w:rsidP="00A12CD9">
            <w:pPr>
              <w:widowControl w:val="0"/>
              <w:jc w:val="both"/>
              <w:rPr>
                <w:bCs/>
                <w:sz w:val="22"/>
                <w:szCs w:val="22"/>
              </w:rPr>
            </w:pPr>
          </w:p>
        </w:tc>
      </w:tr>
      <w:tr w:rsidR="00DB5D85" w:rsidRPr="00B84176" w:rsidTr="00A12CD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D85" w:rsidRPr="00B84176" w:rsidRDefault="00175DE1" w:rsidP="00A12CD9">
            <w:pPr>
              <w:numPr>
                <w:ilvl w:val="0"/>
                <w:numId w:val="5"/>
              </w:numPr>
              <w:tabs>
                <w:tab w:val="left" w:pos="266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B84176">
              <w:rPr>
                <w:sz w:val="22"/>
                <w:szCs w:val="22"/>
              </w:rPr>
              <w:t>выполнять деталирование сборочного чертежа;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D85" w:rsidRPr="00B84176" w:rsidRDefault="00DB5D85" w:rsidP="00A12CD9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B84176">
              <w:rPr>
                <w:bCs/>
                <w:sz w:val="22"/>
                <w:szCs w:val="22"/>
              </w:rPr>
              <w:t>Оценка результатов практических  работ.</w:t>
            </w:r>
          </w:p>
          <w:p w:rsidR="00DB5D85" w:rsidRPr="00B84176" w:rsidRDefault="00DB5D85" w:rsidP="00A12CD9">
            <w:pPr>
              <w:widowControl w:val="0"/>
              <w:jc w:val="both"/>
              <w:rPr>
                <w:bCs/>
                <w:sz w:val="22"/>
                <w:szCs w:val="22"/>
              </w:rPr>
            </w:pPr>
          </w:p>
        </w:tc>
      </w:tr>
      <w:tr w:rsidR="00DB5D85" w:rsidRPr="00B84176" w:rsidTr="00A12CD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D85" w:rsidRPr="00B84176" w:rsidRDefault="00175DE1" w:rsidP="00A12CD9">
            <w:pPr>
              <w:numPr>
                <w:ilvl w:val="0"/>
                <w:numId w:val="5"/>
              </w:numPr>
              <w:tabs>
                <w:tab w:val="left" w:pos="266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B84176">
              <w:rPr>
                <w:sz w:val="22"/>
                <w:szCs w:val="22"/>
              </w:rPr>
              <w:t xml:space="preserve">решать графические задачи;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D85" w:rsidRPr="00B84176" w:rsidRDefault="00DB5D85" w:rsidP="00A12CD9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B84176">
              <w:rPr>
                <w:bCs/>
                <w:sz w:val="22"/>
                <w:szCs w:val="22"/>
              </w:rPr>
              <w:t>Оценка результатов практических  работ</w:t>
            </w:r>
          </w:p>
        </w:tc>
      </w:tr>
      <w:tr w:rsidR="00DB5D85" w:rsidRPr="00B84176" w:rsidTr="00A12CD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D85" w:rsidRPr="00B84176" w:rsidRDefault="00DB5D85" w:rsidP="00A12CD9">
            <w:pPr>
              <w:jc w:val="both"/>
              <w:rPr>
                <w:bCs/>
                <w:i/>
                <w:sz w:val="22"/>
                <w:szCs w:val="22"/>
              </w:rPr>
            </w:pPr>
            <w:r w:rsidRPr="00B84176">
              <w:rPr>
                <w:b/>
                <w:bCs/>
                <w:sz w:val="22"/>
                <w:szCs w:val="22"/>
              </w:rPr>
              <w:t>Знания: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D85" w:rsidRPr="00B84176" w:rsidRDefault="00DB5D85" w:rsidP="00A12CD9">
            <w:pPr>
              <w:jc w:val="both"/>
              <w:rPr>
                <w:bCs/>
                <w:i/>
                <w:color w:val="FF0000"/>
                <w:sz w:val="22"/>
                <w:szCs w:val="22"/>
              </w:rPr>
            </w:pPr>
          </w:p>
        </w:tc>
      </w:tr>
      <w:tr w:rsidR="00DB5D85" w:rsidRPr="00B84176" w:rsidTr="00A12CD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D85" w:rsidRPr="00B84176" w:rsidRDefault="00175DE1" w:rsidP="00A12CD9">
            <w:pPr>
              <w:numPr>
                <w:ilvl w:val="0"/>
                <w:numId w:val="4"/>
              </w:numPr>
              <w:tabs>
                <w:tab w:val="left" w:pos="266"/>
              </w:tabs>
              <w:ind w:left="0" w:firstLine="0"/>
              <w:rPr>
                <w:sz w:val="22"/>
                <w:szCs w:val="22"/>
              </w:rPr>
            </w:pPr>
            <w:r w:rsidRPr="00B84176">
              <w:rPr>
                <w:sz w:val="22"/>
                <w:szCs w:val="22"/>
              </w:rPr>
              <w:t>основные правила построения чертежей и схем;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D85" w:rsidRPr="00B84176" w:rsidRDefault="00DB5D85" w:rsidP="00175DE1">
            <w:pPr>
              <w:jc w:val="both"/>
              <w:rPr>
                <w:bCs/>
                <w:i/>
                <w:sz w:val="22"/>
                <w:szCs w:val="22"/>
              </w:rPr>
            </w:pPr>
            <w:r w:rsidRPr="00B84176">
              <w:rPr>
                <w:bCs/>
                <w:sz w:val="22"/>
                <w:szCs w:val="22"/>
              </w:rPr>
              <w:t xml:space="preserve">Опрос; тестирование. </w:t>
            </w:r>
            <w:r w:rsidR="00175DE1" w:rsidRPr="00B84176">
              <w:rPr>
                <w:bCs/>
                <w:sz w:val="22"/>
                <w:szCs w:val="22"/>
              </w:rPr>
              <w:t>Оценка результатов практических  работ.</w:t>
            </w:r>
          </w:p>
        </w:tc>
      </w:tr>
      <w:tr w:rsidR="00DB5D85" w:rsidRPr="00B84176" w:rsidTr="00A12CD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D85" w:rsidRPr="00B84176" w:rsidRDefault="00175DE1" w:rsidP="00A12CD9">
            <w:pPr>
              <w:numPr>
                <w:ilvl w:val="0"/>
                <w:numId w:val="4"/>
              </w:numPr>
              <w:tabs>
                <w:tab w:val="left" w:pos="266"/>
              </w:tabs>
              <w:ind w:left="0" w:firstLine="0"/>
              <w:rPr>
                <w:sz w:val="22"/>
                <w:szCs w:val="22"/>
              </w:rPr>
            </w:pPr>
            <w:r w:rsidRPr="00B84176">
              <w:rPr>
                <w:sz w:val="22"/>
                <w:szCs w:val="22"/>
              </w:rPr>
              <w:t>способы графического представления пространственных образов;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D85" w:rsidRPr="00B84176" w:rsidRDefault="00DB5D85" w:rsidP="00175DE1">
            <w:pPr>
              <w:jc w:val="both"/>
              <w:rPr>
                <w:bCs/>
                <w:i/>
                <w:sz w:val="22"/>
                <w:szCs w:val="22"/>
              </w:rPr>
            </w:pPr>
            <w:r w:rsidRPr="00B84176">
              <w:rPr>
                <w:bCs/>
                <w:sz w:val="22"/>
                <w:szCs w:val="22"/>
              </w:rPr>
              <w:t xml:space="preserve">Опрос; тестирование. </w:t>
            </w:r>
            <w:r w:rsidR="00175DE1" w:rsidRPr="00B84176">
              <w:rPr>
                <w:bCs/>
                <w:sz w:val="22"/>
                <w:szCs w:val="22"/>
              </w:rPr>
              <w:t>Оценка результатов практических  работ.</w:t>
            </w:r>
          </w:p>
        </w:tc>
      </w:tr>
      <w:tr w:rsidR="00DB5D85" w:rsidRPr="00B84176" w:rsidTr="00A12CD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D85" w:rsidRPr="00B84176" w:rsidRDefault="00175DE1" w:rsidP="00A12CD9">
            <w:pPr>
              <w:numPr>
                <w:ilvl w:val="0"/>
                <w:numId w:val="4"/>
              </w:numPr>
              <w:tabs>
                <w:tab w:val="left" w:pos="266"/>
              </w:tabs>
              <w:ind w:left="0" w:firstLine="0"/>
              <w:rPr>
                <w:sz w:val="22"/>
                <w:szCs w:val="22"/>
              </w:rPr>
            </w:pPr>
            <w:r w:rsidRPr="00B84176">
              <w:rPr>
                <w:sz w:val="22"/>
                <w:szCs w:val="22"/>
              </w:rPr>
              <w:t>возможности пакетов прикладных программ компьютерной графики в профессиональной деятельности;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D85" w:rsidRPr="00B84176" w:rsidRDefault="00DB5D85" w:rsidP="00175DE1">
            <w:pPr>
              <w:jc w:val="both"/>
              <w:rPr>
                <w:bCs/>
                <w:i/>
                <w:sz w:val="22"/>
                <w:szCs w:val="22"/>
              </w:rPr>
            </w:pPr>
            <w:r w:rsidRPr="00B84176">
              <w:rPr>
                <w:bCs/>
                <w:sz w:val="22"/>
                <w:szCs w:val="22"/>
              </w:rPr>
              <w:t xml:space="preserve">Опрос; тестирование. </w:t>
            </w:r>
            <w:r w:rsidR="00175DE1" w:rsidRPr="00B84176">
              <w:rPr>
                <w:bCs/>
                <w:sz w:val="22"/>
                <w:szCs w:val="22"/>
              </w:rPr>
              <w:t>Оценка результатов практических  работ.</w:t>
            </w:r>
          </w:p>
        </w:tc>
      </w:tr>
      <w:tr w:rsidR="00DB5D85" w:rsidRPr="00B84176" w:rsidTr="00A12CD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D85" w:rsidRPr="00B84176" w:rsidRDefault="00175DE1" w:rsidP="00A12CD9">
            <w:pPr>
              <w:numPr>
                <w:ilvl w:val="0"/>
                <w:numId w:val="4"/>
              </w:numPr>
              <w:tabs>
                <w:tab w:val="left" w:pos="266"/>
              </w:tabs>
              <w:ind w:left="0" w:firstLine="0"/>
              <w:rPr>
                <w:sz w:val="22"/>
                <w:szCs w:val="22"/>
              </w:rPr>
            </w:pPr>
            <w:r w:rsidRPr="00B84176">
              <w:rPr>
                <w:sz w:val="22"/>
                <w:szCs w:val="22"/>
              </w:rPr>
              <w:t xml:space="preserve">основные положения конструкторской, технологической и другой нормативной документации;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D85" w:rsidRPr="00B84176" w:rsidRDefault="00DB5D85" w:rsidP="00175DE1">
            <w:pPr>
              <w:jc w:val="both"/>
              <w:rPr>
                <w:bCs/>
                <w:i/>
                <w:sz w:val="22"/>
                <w:szCs w:val="22"/>
              </w:rPr>
            </w:pPr>
            <w:r w:rsidRPr="00B84176">
              <w:rPr>
                <w:bCs/>
                <w:sz w:val="22"/>
                <w:szCs w:val="22"/>
              </w:rPr>
              <w:t>Опрос; тестирование.</w:t>
            </w:r>
            <w:r w:rsidR="00175DE1" w:rsidRPr="00B84176">
              <w:rPr>
                <w:bCs/>
                <w:sz w:val="22"/>
                <w:szCs w:val="22"/>
              </w:rPr>
              <w:t xml:space="preserve"> Оценка результатов практических  работ. </w:t>
            </w:r>
            <w:r w:rsidRPr="00B84176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DB5D85" w:rsidRPr="00B84176" w:rsidTr="00A12CD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D85" w:rsidRPr="00B84176" w:rsidRDefault="00175DE1" w:rsidP="00175DE1">
            <w:pPr>
              <w:numPr>
                <w:ilvl w:val="0"/>
                <w:numId w:val="4"/>
              </w:numPr>
              <w:tabs>
                <w:tab w:val="left" w:pos="266"/>
              </w:tabs>
              <w:ind w:left="0" w:firstLine="0"/>
              <w:rPr>
                <w:sz w:val="22"/>
                <w:szCs w:val="22"/>
              </w:rPr>
            </w:pPr>
            <w:r w:rsidRPr="00B84176">
              <w:rPr>
                <w:sz w:val="22"/>
                <w:szCs w:val="22"/>
              </w:rPr>
              <w:t>основы строительной графики.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D85" w:rsidRPr="00B84176" w:rsidRDefault="00DB5D85" w:rsidP="00175DE1">
            <w:pPr>
              <w:jc w:val="both"/>
              <w:rPr>
                <w:bCs/>
                <w:i/>
                <w:sz w:val="22"/>
                <w:szCs w:val="22"/>
              </w:rPr>
            </w:pPr>
            <w:r w:rsidRPr="00B84176">
              <w:rPr>
                <w:bCs/>
                <w:sz w:val="22"/>
                <w:szCs w:val="22"/>
              </w:rPr>
              <w:t xml:space="preserve">Опрос; тестирование. </w:t>
            </w:r>
          </w:p>
        </w:tc>
      </w:tr>
    </w:tbl>
    <w:p w:rsidR="00DB5D85" w:rsidRPr="005C1794" w:rsidRDefault="00DB5D85" w:rsidP="00DB5D85">
      <w:pPr>
        <w:widowControl w:val="0"/>
        <w:suppressAutoHyphens/>
        <w:autoSpaceDE w:val="0"/>
        <w:autoSpaceDN w:val="0"/>
        <w:adjustRightInd w:val="0"/>
        <w:jc w:val="right"/>
        <w:rPr>
          <w:color w:val="333333"/>
        </w:rPr>
      </w:pPr>
    </w:p>
    <w:p w:rsidR="00BF0B79" w:rsidRDefault="00BF0B79" w:rsidP="00BF0B79">
      <w:pPr>
        <w:contextualSpacing/>
        <w:rPr>
          <w:b/>
        </w:rPr>
      </w:pPr>
      <w:r w:rsidRPr="00C4330C">
        <w:rPr>
          <w:b/>
        </w:rPr>
        <w:t xml:space="preserve">Разработчики: </w:t>
      </w:r>
      <w:r w:rsidRPr="00C4330C">
        <w:rPr>
          <w:b/>
        </w:rPr>
        <w:tab/>
      </w:r>
    </w:p>
    <w:p w:rsidR="00BF0B79" w:rsidRDefault="00BF0B79" w:rsidP="00BF0B79">
      <w:pPr>
        <w:contextualSpacing/>
        <w:jc w:val="both"/>
      </w:pPr>
      <w:r>
        <w:t xml:space="preserve">ГПОУ «ПГК»     </w:t>
      </w:r>
      <w:r w:rsidR="00BA3F74">
        <w:t xml:space="preserve">         </w:t>
      </w:r>
      <w:r>
        <w:t xml:space="preserve">преподаватель проф. дисциплин </w:t>
      </w:r>
      <w:r w:rsidR="00BA3F74">
        <w:t xml:space="preserve">                             </w:t>
      </w:r>
      <w:r>
        <w:t>И.В. Нечаев</w:t>
      </w:r>
    </w:p>
    <w:p w:rsidR="00BA3F74" w:rsidRDefault="00BA3F74" w:rsidP="00BA3F74">
      <w:pPr>
        <w:shd w:val="clear" w:color="auto" w:fill="FFFFFF"/>
        <w:jc w:val="both"/>
      </w:pPr>
      <w:r>
        <w:t xml:space="preserve">ГПОУ «ПГК»              </w:t>
      </w:r>
      <w:r>
        <w:rPr>
          <w:spacing w:val="-1"/>
        </w:rPr>
        <w:t>преподаватель профессиональных дисциплин</w:t>
      </w:r>
      <w:r>
        <w:t xml:space="preserve">       А.Г. Николаев</w:t>
      </w:r>
    </w:p>
    <w:p w:rsidR="00BA3F74" w:rsidRPr="00C4330C" w:rsidRDefault="00BA3F74" w:rsidP="00BA3F74">
      <w:pPr>
        <w:contextualSpacing/>
        <w:jc w:val="both"/>
      </w:pPr>
      <w:r w:rsidRPr="00A43F0E">
        <w:t>Г</w:t>
      </w:r>
      <w:r>
        <w:t>П</w:t>
      </w:r>
      <w:r w:rsidRPr="00A43F0E">
        <w:t>ОУ «П</w:t>
      </w:r>
      <w:r>
        <w:t>ГК</w:t>
      </w:r>
      <w:r w:rsidRPr="00A43F0E">
        <w:t>»</w:t>
      </w:r>
      <w:r>
        <w:t xml:space="preserve">              </w:t>
      </w:r>
      <w:r w:rsidRPr="00411C04">
        <w:t>заместитель директора по НМ</w:t>
      </w:r>
      <w:r>
        <w:t>Р</w:t>
      </w:r>
      <w:r w:rsidRPr="00411C04">
        <w:t xml:space="preserve"> </w:t>
      </w:r>
      <w:r>
        <w:t xml:space="preserve">                            Е.В. Перминова</w:t>
      </w:r>
    </w:p>
    <w:p w:rsidR="00BF0B79" w:rsidRPr="00C4330C" w:rsidRDefault="00BA3F74" w:rsidP="00BF0B79">
      <w:pPr>
        <w:contextualSpacing/>
        <w:rPr>
          <w:b/>
        </w:rPr>
      </w:pPr>
      <w:r>
        <w:rPr>
          <w:b/>
        </w:rPr>
        <w:t>_</w:t>
      </w:r>
      <w:r w:rsidR="00BF0B79" w:rsidRPr="00C4330C">
        <w:rPr>
          <w:b/>
        </w:rPr>
        <w:t xml:space="preserve">__________________       </w:t>
      </w:r>
      <w:r>
        <w:rPr>
          <w:b/>
        </w:rPr>
        <w:t xml:space="preserve">            </w:t>
      </w:r>
      <w:r w:rsidR="00BF0B79" w:rsidRPr="00C4330C">
        <w:rPr>
          <w:b/>
        </w:rPr>
        <w:t xml:space="preserve">_________________        </w:t>
      </w:r>
      <w:r>
        <w:rPr>
          <w:b/>
        </w:rPr>
        <w:t xml:space="preserve">                       </w:t>
      </w:r>
      <w:r w:rsidR="00BF0B79" w:rsidRPr="00C4330C">
        <w:rPr>
          <w:b/>
        </w:rPr>
        <w:t xml:space="preserve"> _____________________</w:t>
      </w:r>
    </w:p>
    <w:p w:rsidR="00BF0B79" w:rsidRPr="00C4330C" w:rsidRDefault="00BF0B79" w:rsidP="00BF0B79">
      <w:pPr>
        <w:tabs>
          <w:tab w:val="left" w:pos="6225"/>
        </w:tabs>
        <w:contextualSpacing/>
      </w:pPr>
      <w:r w:rsidRPr="00C4330C">
        <w:t xml:space="preserve">   (место работы)                        (занимаемая должность)        </w:t>
      </w:r>
      <w:r w:rsidR="00BA3F74">
        <w:t xml:space="preserve">               </w:t>
      </w:r>
      <w:r w:rsidRPr="00C4330C">
        <w:t xml:space="preserve">        (инициалы, фамилия)</w:t>
      </w:r>
    </w:p>
    <w:p w:rsidR="00BF0B79" w:rsidRPr="00C4330C" w:rsidRDefault="00BF0B79" w:rsidP="00BF0B79">
      <w:pPr>
        <w:tabs>
          <w:tab w:val="left" w:pos="6225"/>
        </w:tabs>
        <w:contextualSpacing/>
      </w:pPr>
    </w:p>
    <w:p w:rsidR="00BF0B79" w:rsidRPr="00C4330C" w:rsidRDefault="00BF0B79" w:rsidP="00BF0B79">
      <w:pPr>
        <w:contextualSpacing/>
        <w:rPr>
          <w:b/>
        </w:rPr>
      </w:pPr>
      <w:r w:rsidRPr="00C4330C">
        <w:rPr>
          <w:b/>
        </w:rPr>
        <w:t xml:space="preserve">Эксперты: </w:t>
      </w:r>
    </w:p>
    <w:p w:rsidR="00BF0B79" w:rsidRPr="00C4330C" w:rsidRDefault="00BF0B79" w:rsidP="00BF0B79">
      <w:pPr>
        <w:ind w:firstLine="180"/>
        <w:contextualSpacing/>
      </w:pPr>
      <w:r w:rsidRPr="00C4330C">
        <w:t>____________________            ___________________          _________________________</w:t>
      </w:r>
    </w:p>
    <w:p w:rsidR="00BF0B79" w:rsidRPr="00C4330C" w:rsidRDefault="00BF0B79" w:rsidP="00BF0B79">
      <w:pPr>
        <w:tabs>
          <w:tab w:val="left" w:pos="6225"/>
        </w:tabs>
        <w:contextualSpacing/>
      </w:pPr>
      <w:r w:rsidRPr="00C4330C">
        <w:t xml:space="preserve">    (место работы)                         (занимаемая должность)              (инициалы, фамилия)</w:t>
      </w:r>
    </w:p>
    <w:p w:rsidR="00BF0B79" w:rsidRPr="00C4330C" w:rsidRDefault="00BF0B79" w:rsidP="00BF0B79">
      <w:pPr>
        <w:ind w:firstLine="180"/>
        <w:contextualSpacing/>
      </w:pPr>
    </w:p>
    <w:p w:rsidR="00BF0B79" w:rsidRPr="00C4330C" w:rsidRDefault="00BF0B79" w:rsidP="00BF0B79">
      <w:pPr>
        <w:ind w:firstLine="180"/>
        <w:contextualSpacing/>
      </w:pPr>
      <w:r w:rsidRPr="00C4330C">
        <w:t>____________________            ___________________          _________________________</w:t>
      </w:r>
    </w:p>
    <w:p w:rsidR="00BF0B79" w:rsidRPr="00C31808" w:rsidRDefault="00BF0B79" w:rsidP="00BF0B79">
      <w:pPr>
        <w:tabs>
          <w:tab w:val="left" w:pos="6225"/>
        </w:tabs>
        <w:contextualSpacing/>
      </w:pPr>
      <w:r w:rsidRPr="00C4330C">
        <w:t xml:space="preserve">   (место работы)                           (занимаемая должность)             (инициалы, фамилия)</w:t>
      </w:r>
    </w:p>
    <w:p w:rsidR="00BF0B79" w:rsidRPr="000944F4" w:rsidRDefault="00BF0B79" w:rsidP="00BF0B79">
      <w:pPr>
        <w:shd w:val="clear" w:color="auto" w:fill="FFFFFF"/>
        <w:spacing w:line="317" w:lineRule="exact"/>
        <w:rPr>
          <w:sz w:val="28"/>
          <w:szCs w:val="28"/>
        </w:rPr>
      </w:pPr>
    </w:p>
    <w:p w:rsidR="002516AC" w:rsidRDefault="002516AC" w:rsidP="00DB5D8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</w:pPr>
    </w:p>
    <w:sectPr w:rsidR="002516AC" w:rsidSect="00A12CD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2CBE" w:rsidRDefault="00752CBE" w:rsidP="004432BD">
      <w:r>
        <w:separator/>
      </w:r>
    </w:p>
  </w:endnote>
  <w:endnote w:type="continuationSeparator" w:id="1">
    <w:p w:rsidR="00752CBE" w:rsidRDefault="00752CBE" w:rsidP="004432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658" w:rsidRDefault="005E4658">
    <w:pPr>
      <w:pStyle w:val="a8"/>
      <w:jc w:val="right"/>
    </w:pPr>
    <w:fldSimple w:instr=" PAGE   \* MERGEFORMAT ">
      <w:r w:rsidR="00FE3614">
        <w:rPr>
          <w:noProof/>
        </w:rPr>
        <w:t>18</w:t>
      </w:r>
    </w:fldSimple>
  </w:p>
  <w:p w:rsidR="005E4658" w:rsidRDefault="005E465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2CBE" w:rsidRDefault="00752CBE" w:rsidP="004432BD">
      <w:r>
        <w:separator/>
      </w:r>
    </w:p>
  </w:footnote>
  <w:footnote w:type="continuationSeparator" w:id="1">
    <w:p w:rsidR="00752CBE" w:rsidRDefault="00752CBE" w:rsidP="004432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FE6628"/>
    <w:multiLevelType w:val="hybridMultilevel"/>
    <w:tmpl w:val="08D65DFC"/>
    <w:lvl w:ilvl="0" w:tplc="963CE3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31785A"/>
    <w:multiLevelType w:val="hybridMultilevel"/>
    <w:tmpl w:val="BD6A28B6"/>
    <w:lvl w:ilvl="0" w:tplc="963CE3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F22BD1"/>
    <w:multiLevelType w:val="hybridMultilevel"/>
    <w:tmpl w:val="738A1A0C"/>
    <w:lvl w:ilvl="0" w:tplc="963CE3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5906D5"/>
    <w:multiLevelType w:val="hybridMultilevel"/>
    <w:tmpl w:val="166CA3B4"/>
    <w:lvl w:ilvl="0" w:tplc="6B9EFA4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4DBE320B"/>
    <w:multiLevelType w:val="hybridMultilevel"/>
    <w:tmpl w:val="E56ACA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9252062"/>
    <w:multiLevelType w:val="hybridMultilevel"/>
    <w:tmpl w:val="D26058A2"/>
    <w:lvl w:ilvl="0" w:tplc="9E4C5B4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6F649F"/>
    <w:multiLevelType w:val="hybridMultilevel"/>
    <w:tmpl w:val="5E1A7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3E5D0F"/>
    <w:multiLevelType w:val="hybridMultilevel"/>
    <w:tmpl w:val="8E723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F43683"/>
    <w:multiLevelType w:val="hybridMultilevel"/>
    <w:tmpl w:val="0F825E4A"/>
    <w:lvl w:ilvl="0" w:tplc="963CE3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1"/>
  </w:num>
  <w:num w:numId="5">
    <w:abstractNumId w:val="9"/>
  </w:num>
  <w:num w:numId="6">
    <w:abstractNumId w:val="5"/>
  </w:num>
  <w:num w:numId="7">
    <w:abstractNumId w:val="8"/>
  </w:num>
  <w:num w:numId="8">
    <w:abstractNumId w:val="2"/>
  </w:num>
  <w:num w:numId="9">
    <w:abstractNumId w:val="3"/>
  </w:num>
  <w:num w:numId="10">
    <w:abstractNumId w:val="4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4D7C"/>
    <w:rsid w:val="000664E5"/>
    <w:rsid w:val="000B35F5"/>
    <w:rsid w:val="000B4817"/>
    <w:rsid w:val="000E04CC"/>
    <w:rsid w:val="000E4112"/>
    <w:rsid w:val="00175DE1"/>
    <w:rsid w:val="00196839"/>
    <w:rsid w:val="001A20E0"/>
    <w:rsid w:val="00233DDA"/>
    <w:rsid w:val="0024186A"/>
    <w:rsid w:val="002516AC"/>
    <w:rsid w:val="00305217"/>
    <w:rsid w:val="00325F0C"/>
    <w:rsid w:val="00380AED"/>
    <w:rsid w:val="00414465"/>
    <w:rsid w:val="004432BD"/>
    <w:rsid w:val="004617D8"/>
    <w:rsid w:val="004A4402"/>
    <w:rsid w:val="004B48B8"/>
    <w:rsid w:val="0050700A"/>
    <w:rsid w:val="005247D2"/>
    <w:rsid w:val="00526849"/>
    <w:rsid w:val="00553E7E"/>
    <w:rsid w:val="005B32CC"/>
    <w:rsid w:val="005E0A71"/>
    <w:rsid w:val="005E4658"/>
    <w:rsid w:val="0062412B"/>
    <w:rsid w:val="006A1AC0"/>
    <w:rsid w:val="006E2D24"/>
    <w:rsid w:val="00710FD3"/>
    <w:rsid w:val="00717CA6"/>
    <w:rsid w:val="00752CBE"/>
    <w:rsid w:val="00765FC9"/>
    <w:rsid w:val="00830EFE"/>
    <w:rsid w:val="00897200"/>
    <w:rsid w:val="008F0D55"/>
    <w:rsid w:val="009001E4"/>
    <w:rsid w:val="00921029"/>
    <w:rsid w:val="0096637E"/>
    <w:rsid w:val="009825CF"/>
    <w:rsid w:val="00985F70"/>
    <w:rsid w:val="009B1A79"/>
    <w:rsid w:val="009D4EC1"/>
    <w:rsid w:val="00A053CE"/>
    <w:rsid w:val="00A12C37"/>
    <w:rsid w:val="00A12CD9"/>
    <w:rsid w:val="00A25376"/>
    <w:rsid w:val="00A53E1F"/>
    <w:rsid w:val="00A73BFF"/>
    <w:rsid w:val="00A85EA4"/>
    <w:rsid w:val="00AB0F04"/>
    <w:rsid w:val="00AC5C39"/>
    <w:rsid w:val="00AE60BE"/>
    <w:rsid w:val="00B84176"/>
    <w:rsid w:val="00BA08DE"/>
    <w:rsid w:val="00BA3F74"/>
    <w:rsid w:val="00BA5F9E"/>
    <w:rsid w:val="00BB7001"/>
    <w:rsid w:val="00BC14C7"/>
    <w:rsid w:val="00BD149F"/>
    <w:rsid w:val="00BF0B79"/>
    <w:rsid w:val="00C303AF"/>
    <w:rsid w:val="00C45895"/>
    <w:rsid w:val="00C802AE"/>
    <w:rsid w:val="00C977A0"/>
    <w:rsid w:val="00CD7AC7"/>
    <w:rsid w:val="00CE2BAD"/>
    <w:rsid w:val="00D2756B"/>
    <w:rsid w:val="00D312CC"/>
    <w:rsid w:val="00D72735"/>
    <w:rsid w:val="00DB5D85"/>
    <w:rsid w:val="00DB762B"/>
    <w:rsid w:val="00DD04DC"/>
    <w:rsid w:val="00E323A1"/>
    <w:rsid w:val="00EB5EE2"/>
    <w:rsid w:val="00EC4CDC"/>
    <w:rsid w:val="00ED3328"/>
    <w:rsid w:val="00EE4D7C"/>
    <w:rsid w:val="00F81396"/>
    <w:rsid w:val="00F86F21"/>
    <w:rsid w:val="00FA0937"/>
    <w:rsid w:val="00FE3614"/>
    <w:rsid w:val="00FF2A00"/>
    <w:rsid w:val="00FF4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D7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E4D7C"/>
    <w:pPr>
      <w:keepNext/>
      <w:autoSpaceDE w:val="0"/>
      <w:autoSpaceDN w:val="0"/>
      <w:ind w:firstLine="284"/>
      <w:outlineLvl w:val="0"/>
    </w:pPr>
  </w:style>
  <w:style w:type="paragraph" w:styleId="8">
    <w:name w:val="heading 8"/>
    <w:basedOn w:val="a"/>
    <w:next w:val="a"/>
    <w:link w:val="80"/>
    <w:uiPriority w:val="9"/>
    <w:unhideWhenUsed/>
    <w:qFormat/>
    <w:rsid w:val="00DB5D85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4D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DB5D85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EE4D7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EE4D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EE4D7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EE4D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"/>
    <w:basedOn w:val="a"/>
    <w:next w:val="a"/>
    <w:rsid w:val="00EE4D7C"/>
    <w:pPr>
      <w:keepNext/>
      <w:jc w:val="center"/>
      <w:outlineLvl w:val="0"/>
    </w:pPr>
    <w:rPr>
      <w:b/>
      <w:sz w:val="20"/>
      <w:szCs w:val="20"/>
    </w:rPr>
  </w:style>
  <w:style w:type="paragraph" w:styleId="a5">
    <w:name w:val="caption"/>
    <w:basedOn w:val="a"/>
    <w:qFormat/>
    <w:rsid w:val="00DB5D85"/>
    <w:pPr>
      <w:ind w:firstLine="720"/>
      <w:jc w:val="center"/>
    </w:pPr>
    <w:rPr>
      <w:b/>
      <w:i/>
      <w:sz w:val="36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4432B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432BD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432B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432BD"/>
    <w:rPr>
      <w:rFonts w:ascii="Times New Roman" w:eastAsia="Times New Roman" w:hAnsi="Times New Roman"/>
      <w:sz w:val="24"/>
      <w:szCs w:val="24"/>
    </w:rPr>
  </w:style>
  <w:style w:type="paragraph" w:styleId="21">
    <w:name w:val="Body Text 2"/>
    <w:basedOn w:val="a"/>
    <w:link w:val="22"/>
    <w:rsid w:val="00A2537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A25376"/>
    <w:rPr>
      <w:rFonts w:ascii="Times New Roman" w:eastAsia="Times New Roman" w:hAnsi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BF0B79"/>
    <w:rPr>
      <w:color w:val="0000FF"/>
      <w:u w:val="single"/>
    </w:rPr>
  </w:style>
  <w:style w:type="paragraph" w:styleId="ab">
    <w:name w:val="Body Text"/>
    <w:basedOn w:val="a"/>
    <w:link w:val="ac"/>
    <w:uiPriority w:val="99"/>
    <w:semiHidden/>
    <w:unhideWhenUsed/>
    <w:rsid w:val="00BF0B7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BF0B79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C802AE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d">
    <w:name w:val="List Paragraph"/>
    <w:basedOn w:val="a"/>
    <w:uiPriority w:val="34"/>
    <w:qFormat/>
    <w:rsid w:val="00A85EA4"/>
    <w:pPr>
      <w:ind w:left="720"/>
      <w:contextualSpacing/>
    </w:pPr>
  </w:style>
  <w:style w:type="paragraph" w:styleId="ae">
    <w:name w:val="Normal (Web)"/>
    <w:basedOn w:val="a"/>
    <w:uiPriority w:val="99"/>
    <w:semiHidden/>
    <w:unhideWhenUsed/>
    <w:rsid w:val="005E0A71"/>
    <w:pPr>
      <w:spacing w:before="100" w:beforeAutospacing="1" w:after="100" w:afterAutospacing="1"/>
    </w:pPr>
  </w:style>
  <w:style w:type="character" w:styleId="af">
    <w:name w:val="FollowedHyperlink"/>
    <w:basedOn w:val="a0"/>
    <w:uiPriority w:val="99"/>
    <w:semiHidden/>
    <w:unhideWhenUsed/>
    <w:rsid w:val="00EB5EE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7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teks.com" TargetMode="External"/><Relationship Id="rId13" Type="http://schemas.openxmlformats.org/officeDocument/2006/relationships/hyperlink" Target="http://www.edu.ru/modules.php?page_id=6&amp;name=Web_Links&amp;op=modload&amp;l_op=visit&amp;lid=98494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edu.ru/modules.php?page_id=6&amp;name=Web_Links&amp;op=modload&amp;l_op=visit&amp;lid=985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masshtabe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kga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nu.org/copyleft/gpl.tx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3868</Words>
  <Characters>22048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25865</CharactersWithSpaces>
  <SharedDoc>false</SharedDoc>
  <HLinks>
    <vt:vector size="30" baseType="variant">
      <vt:variant>
        <vt:i4>1835019</vt:i4>
      </vt:variant>
      <vt:variant>
        <vt:i4>12</vt:i4>
      </vt:variant>
      <vt:variant>
        <vt:i4>0</vt:i4>
      </vt:variant>
      <vt:variant>
        <vt:i4>5</vt:i4>
      </vt:variant>
      <vt:variant>
        <vt:lpwstr>http://www.uchportal.ru/</vt:lpwstr>
      </vt:variant>
      <vt:variant>
        <vt:lpwstr/>
      </vt:variant>
      <vt:variant>
        <vt:i4>983164</vt:i4>
      </vt:variant>
      <vt:variant>
        <vt:i4>9</vt:i4>
      </vt:variant>
      <vt:variant>
        <vt:i4>0</vt:i4>
      </vt:variant>
      <vt:variant>
        <vt:i4>5</vt:i4>
      </vt:variant>
      <vt:variant>
        <vt:lpwstr>http://www.edu.ru/modules.php?page_id=6&amp;name=Web_Links&amp;op=modload&amp;l_op=visit&amp;lid=98494</vt:lpwstr>
      </vt:variant>
      <vt:variant>
        <vt:lpwstr/>
      </vt:variant>
      <vt:variant>
        <vt:i4>983156</vt:i4>
      </vt:variant>
      <vt:variant>
        <vt:i4>6</vt:i4>
      </vt:variant>
      <vt:variant>
        <vt:i4>0</vt:i4>
      </vt:variant>
      <vt:variant>
        <vt:i4>5</vt:i4>
      </vt:variant>
      <vt:variant>
        <vt:lpwstr>http://www.edu.ru/modules.php?page_id=6&amp;name=Web_Links&amp;op=modload&amp;l_op=visit&amp;lid=98515</vt:lpwstr>
      </vt:variant>
      <vt:variant>
        <vt:lpwstr/>
      </vt:variant>
      <vt:variant>
        <vt:i4>7995440</vt:i4>
      </vt:variant>
      <vt:variant>
        <vt:i4>3</vt:i4>
      </vt:variant>
      <vt:variant>
        <vt:i4>0</vt:i4>
      </vt:variant>
      <vt:variant>
        <vt:i4>5</vt:i4>
      </vt:variant>
      <vt:variant>
        <vt:lpwstr>http://www.kgau.ru/</vt:lpwstr>
      </vt:variant>
      <vt:variant>
        <vt:lpwstr/>
      </vt:variant>
      <vt:variant>
        <vt:i4>4980824</vt:i4>
      </vt:variant>
      <vt:variant>
        <vt:i4>0</vt:i4>
      </vt:variant>
      <vt:variant>
        <vt:i4>0</vt:i4>
      </vt:variant>
      <vt:variant>
        <vt:i4>5</vt:i4>
      </vt:variant>
      <vt:variant>
        <vt:lpwstr>http://cdot-nntu.ru/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5</cp:revision>
  <cp:lastPrinted>2014-01-14T06:15:00Z</cp:lastPrinted>
  <dcterms:created xsi:type="dcterms:W3CDTF">2018-08-09T06:03:00Z</dcterms:created>
  <dcterms:modified xsi:type="dcterms:W3CDTF">2018-08-09T07:05:00Z</dcterms:modified>
</cp:coreProperties>
</file>