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F2" w:rsidRDefault="006371F2"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образования, науки и молодежной политики</w:t>
      </w:r>
    </w:p>
    <w:p w:rsidR="006371F2" w:rsidRDefault="006371F2"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Забайкальского края</w:t>
      </w:r>
    </w:p>
    <w:p w:rsidR="006371F2" w:rsidRDefault="006371F2"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Красночикойский филиал </w:t>
      </w:r>
    </w:p>
    <w:p w:rsidR="006371F2" w:rsidRDefault="006371F2"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ГПОУ «Читинский политехнический колледж»</w:t>
      </w:r>
    </w:p>
    <w:p w:rsidR="006371F2" w:rsidRDefault="006371F2" w:rsidP="005C61AD">
      <w:pPr>
        <w:spacing w:after="0" w:line="360" w:lineRule="auto"/>
        <w:jc w:val="center"/>
        <w:rPr>
          <w:rFonts w:ascii="Times New Roman" w:hAnsi="Times New Roman" w:cs="Times New Roman"/>
          <w:b/>
          <w:sz w:val="24"/>
          <w:szCs w:val="24"/>
        </w:rPr>
      </w:pPr>
    </w:p>
    <w:p w:rsidR="006371F2"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113314" cy="779753"/>
            <wp:effectExtent l="19050" t="0" r="0" b="0"/>
            <wp:docPr id="6" name="Рисунок 6" descr="C:\моя\Техникум\Архив\Зам по УВР\Маркетинговая служба\СМИ\Газета\НОВЫЙ ЛОГО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моя\Техникум\Архив\Зам по УВР\Маркетинговая служба\СМИ\Газета\НОВЫЙ ЛОГОТИП 1.jpg"/>
                    <pic:cNvPicPr>
                      <a:picLocks noChangeAspect="1" noChangeArrowheads="1"/>
                    </pic:cNvPicPr>
                  </pic:nvPicPr>
                  <pic:blipFill>
                    <a:blip r:embed="rId6" cstate="print"/>
                    <a:srcRect/>
                    <a:stretch>
                      <a:fillRect/>
                    </a:stretch>
                  </pic:blipFill>
                  <pic:spPr bwMode="auto">
                    <a:xfrm>
                      <a:off x="0" y="0"/>
                      <a:ext cx="1113314" cy="779753"/>
                    </a:xfrm>
                    <a:prstGeom prst="rect">
                      <a:avLst/>
                    </a:prstGeom>
                    <a:noFill/>
                    <a:ln w="9525">
                      <a:noFill/>
                      <a:miter lim="800000"/>
                      <a:headEnd/>
                      <a:tailEnd/>
                    </a:ln>
                  </pic:spPr>
                </pic:pic>
              </a:graphicData>
            </a:graphic>
          </wp:inline>
        </w:drawing>
      </w:r>
    </w:p>
    <w:p w:rsidR="006371F2" w:rsidRDefault="006371F2" w:rsidP="005C61AD">
      <w:pPr>
        <w:spacing w:after="0" w:line="360" w:lineRule="auto"/>
        <w:jc w:val="center"/>
        <w:rPr>
          <w:rFonts w:ascii="Times New Roman" w:hAnsi="Times New Roman" w:cs="Times New Roman"/>
          <w:b/>
          <w:sz w:val="24"/>
          <w:szCs w:val="24"/>
        </w:rPr>
      </w:pPr>
    </w:p>
    <w:p w:rsidR="006371F2" w:rsidRDefault="006371F2" w:rsidP="005C61AD">
      <w:pPr>
        <w:spacing w:after="0" w:line="360" w:lineRule="auto"/>
        <w:jc w:val="center"/>
        <w:rPr>
          <w:rFonts w:ascii="Times New Roman" w:hAnsi="Times New Roman" w:cs="Times New Roman"/>
          <w:b/>
          <w:sz w:val="24"/>
          <w:szCs w:val="24"/>
        </w:rPr>
      </w:pPr>
    </w:p>
    <w:p w:rsidR="006371F2" w:rsidRDefault="006371F2"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6371F2" w:rsidRDefault="006371F2" w:rsidP="005C61AD">
      <w:pPr>
        <w:spacing w:after="0" w:line="360" w:lineRule="auto"/>
        <w:jc w:val="center"/>
        <w:rPr>
          <w:rFonts w:ascii="Times New Roman" w:hAnsi="Times New Roman" w:cs="Times New Roman"/>
          <w:b/>
          <w:sz w:val="24"/>
          <w:szCs w:val="24"/>
        </w:rPr>
      </w:pPr>
    </w:p>
    <w:p w:rsidR="006371F2" w:rsidRDefault="006371F2" w:rsidP="005C61AD">
      <w:pPr>
        <w:spacing w:after="0" w:line="360" w:lineRule="auto"/>
        <w:jc w:val="center"/>
        <w:rPr>
          <w:rFonts w:ascii="Times New Roman" w:hAnsi="Times New Roman" w:cs="Times New Roman"/>
          <w:b/>
          <w:sz w:val="36"/>
          <w:szCs w:val="36"/>
        </w:rPr>
      </w:pPr>
      <w:r w:rsidRPr="00962593">
        <w:rPr>
          <w:rFonts w:ascii="Times New Roman" w:hAnsi="Times New Roman" w:cs="Times New Roman"/>
          <w:b/>
          <w:sz w:val="36"/>
          <w:szCs w:val="36"/>
        </w:rPr>
        <w:t>Тема: «3</w:t>
      </w:r>
      <w:r w:rsidRPr="00962593">
        <w:rPr>
          <w:rFonts w:ascii="Times New Roman" w:hAnsi="Times New Roman" w:cs="Times New Roman"/>
          <w:b/>
          <w:sz w:val="36"/>
          <w:szCs w:val="36"/>
          <w:lang w:val="en-US"/>
        </w:rPr>
        <w:t>D</w:t>
      </w:r>
      <w:r w:rsidRPr="00962593">
        <w:rPr>
          <w:rFonts w:ascii="Times New Roman" w:hAnsi="Times New Roman" w:cs="Times New Roman"/>
          <w:b/>
          <w:sz w:val="36"/>
          <w:szCs w:val="36"/>
        </w:rPr>
        <w:t xml:space="preserve"> модель</w:t>
      </w:r>
      <w:r w:rsidR="00962593" w:rsidRPr="00962593">
        <w:rPr>
          <w:rFonts w:ascii="Times New Roman" w:hAnsi="Times New Roman" w:cs="Times New Roman"/>
          <w:b/>
          <w:sz w:val="36"/>
          <w:szCs w:val="36"/>
        </w:rPr>
        <w:t xml:space="preserve"> главного корпуса</w:t>
      </w:r>
      <w:r w:rsidRPr="00962593">
        <w:rPr>
          <w:rFonts w:ascii="Times New Roman" w:hAnsi="Times New Roman" w:cs="Times New Roman"/>
          <w:b/>
          <w:sz w:val="36"/>
          <w:szCs w:val="36"/>
        </w:rPr>
        <w:t xml:space="preserve"> Красночикойского филиала ГПОУ «Читинский политехнический колледж»</w:t>
      </w:r>
      <w:r w:rsidR="00962593">
        <w:rPr>
          <w:rFonts w:ascii="Times New Roman" w:hAnsi="Times New Roman" w:cs="Times New Roman"/>
          <w:b/>
          <w:sz w:val="36"/>
          <w:szCs w:val="36"/>
        </w:rPr>
        <w:t>»</w:t>
      </w:r>
    </w:p>
    <w:p w:rsidR="00962593" w:rsidRDefault="00962593" w:rsidP="005C61AD">
      <w:pPr>
        <w:spacing w:after="0" w:line="360" w:lineRule="auto"/>
        <w:jc w:val="center"/>
        <w:rPr>
          <w:rFonts w:ascii="Times New Roman" w:hAnsi="Times New Roman" w:cs="Times New Roman"/>
          <w:b/>
          <w:sz w:val="36"/>
          <w:szCs w:val="36"/>
        </w:rPr>
      </w:pPr>
    </w:p>
    <w:p w:rsidR="00962593" w:rsidRDefault="00962593" w:rsidP="005C61AD">
      <w:pPr>
        <w:spacing w:after="0" w:line="360" w:lineRule="auto"/>
        <w:jc w:val="center"/>
        <w:rPr>
          <w:rFonts w:ascii="Times New Roman" w:hAnsi="Times New Roman" w:cs="Times New Roman"/>
          <w:b/>
          <w:sz w:val="36"/>
          <w:szCs w:val="36"/>
        </w:rPr>
      </w:pPr>
    </w:p>
    <w:p w:rsid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Выполнили: студент 14 группы Свистунов И.Г.;</w:t>
      </w:r>
    </w:p>
    <w:p w:rsid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студент 14 группы Васильев С.В.;</w:t>
      </w:r>
    </w:p>
    <w:p w:rsid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Руководитель: преподаватель проф. дисциплин </w:t>
      </w:r>
    </w:p>
    <w:p w:rsid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Нечаев И.В.</w:t>
      </w: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p>
    <w:p w:rsid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Красный Чикой</w:t>
      </w:r>
    </w:p>
    <w:p w:rsidR="00962593" w:rsidRPr="00962593" w:rsidRDefault="00962593" w:rsidP="005C61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2017 г.</w:t>
      </w:r>
    </w:p>
    <w:p w:rsidR="003240C5" w:rsidRDefault="005C61AD" w:rsidP="00962593">
      <w:pPr>
        <w:spacing w:after="0" w:line="240" w:lineRule="auto"/>
        <w:jc w:val="center"/>
        <w:rPr>
          <w:rFonts w:ascii="Times New Roman" w:hAnsi="Times New Roman" w:cs="Times New Roman"/>
          <w:b/>
          <w:sz w:val="24"/>
          <w:szCs w:val="24"/>
        </w:rPr>
      </w:pPr>
      <w:r w:rsidRPr="006637E7">
        <w:rPr>
          <w:rFonts w:ascii="Times New Roman" w:hAnsi="Times New Roman" w:cs="Times New Roman"/>
          <w:b/>
          <w:sz w:val="24"/>
          <w:szCs w:val="24"/>
        </w:rPr>
        <w:lastRenderedPageBreak/>
        <w:t>Введение</w:t>
      </w:r>
    </w:p>
    <w:p w:rsidR="00962593" w:rsidRPr="006637E7" w:rsidRDefault="00962593" w:rsidP="00962593">
      <w:pPr>
        <w:spacing w:after="0" w:line="240" w:lineRule="auto"/>
        <w:jc w:val="center"/>
        <w:rPr>
          <w:rFonts w:ascii="Times New Roman" w:hAnsi="Times New Roman" w:cs="Times New Roman"/>
          <w:b/>
          <w:sz w:val="24"/>
          <w:szCs w:val="24"/>
        </w:rPr>
      </w:pPr>
    </w:p>
    <w:p w:rsidR="005C61AD" w:rsidRDefault="005C61AD"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Мною была выбрана тема выступления на научно-практической конференции – «Виртуальный тур по Колледжу», как наиболее перспективное направление проведения исследовательской работы. Подготовка проекта в данном направление мне наиболее интересна, поскольку она связана с использованием компьютерных технологий, к которым у меня </w:t>
      </w:r>
      <w:r w:rsidR="007E5180">
        <w:rPr>
          <w:rFonts w:ascii="Times New Roman" w:hAnsi="Times New Roman" w:cs="Times New Roman"/>
          <w:sz w:val="24"/>
          <w:szCs w:val="24"/>
        </w:rPr>
        <w:t>давно есть интерес. Кроме того навыки работы с подобного рода проектами мне могут пригодиться в дальнейшем, поскольку они могут применяться в различных отраслях: строительство (на стадии проектирования), реклама, работа с недвижимостью, и многое другое.</w:t>
      </w:r>
    </w:p>
    <w:p w:rsidR="00505B85" w:rsidRDefault="00505B85"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 работы: Создание динамичной </w:t>
      </w:r>
      <w:r w:rsidRPr="00505B85">
        <w:rPr>
          <w:rFonts w:ascii="Times New Roman" w:hAnsi="Times New Roman" w:cs="Times New Roman"/>
          <w:sz w:val="24"/>
          <w:szCs w:val="24"/>
        </w:rPr>
        <w:t>3</w:t>
      </w:r>
      <w:r>
        <w:rPr>
          <w:rFonts w:ascii="Times New Roman" w:hAnsi="Times New Roman" w:cs="Times New Roman"/>
          <w:sz w:val="24"/>
          <w:szCs w:val="24"/>
          <w:lang w:val="en-US"/>
        </w:rPr>
        <w:t>D</w:t>
      </w:r>
      <w:r w:rsidRPr="00505B85">
        <w:rPr>
          <w:rFonts w:ascii="Times New Roman" w:hAnsi="Times New Roman" w:cs="Times New Roman"/>
          <w:sz w:val="24"/>
          <w:szCs w:val="24"/>
        </w:rPr>
        <w:t xml:space="preserve"> </w:t>
      </w:r>
      <w:r>
        <w:rPr>
          <w:rFonts w:ascii="Times New Roman" w:hAnsi="Times New Roman" w:cs="Times New Roman"/>
          <w:sz w:val="24"/>
          <w:szCs w:val="24"/>
        </w:rPr>
        <w:t xml:space="preserve">модели </w:t>
      </w:r>
      <w:proofErr w:type="gramStart"/>
      <w:r>
        <w:rPr>
          <w:rFonts w:ascii="Times New Roman" w:hAnsi="Times New Roman" w:cs="Times New Roman"/>
          <w:sz w:val="24"/>
          <w:szCs w:val="24"/>
        </w:rPr>
        <w:t>колледжа</w:t>
      </w:r>
      <w:proofErr w:type="gramEnd"/>
      <w:r>
        <w:rPr>
          <w:rFonts w:ascii="Times New Roman" w:hAnsi="Times New Roman" w:cs="Times New Roman"/>
          <w:sz w:val="24"/>
          <w:szCs w:val="24"/>
        </w:rPr>
        <w:t xml:space="preserve"> в общем и его кабинетов в частности, с возможность виртуального их посещения удаленным пользователем.</w:t>
      </w:r>
    </w:p>
    <w:p w:rsidR="00356141" w:rsidRDefault="00505B85"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505B85" w:rsidRDefault="00356141" w:rsidP="004206CD">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05B85">
        <w:rPr>
          <w:rFonts w:ascii="Times New Roman" w:hAnsi="Times New Roman" w:cs="Times New Roman"/>
          <w:sz w:val="24"/>
          <w:szCs w:val="24"/>
        </w:rPr>
        <w:t>построение пространственной модели колледжа с указанием</w:t>
      </w:r>
      <w:r>
        <w:rPr>
          <w:rFonts w:ascii="Times New Roman" w:hAnsi="Times New Roman" w:cs="Times New Roman"/>
          <w:sz w:val="24"/>
          <w:szCs w:val="24"/>
        </w:rPr>
        <w:t>:</w:t>
      </w:r>
      <w:r w:rsidR="00505B85">
        <w:rPr>
          <w:rFonts w:ascii="Times New Roman" w:hAnsi="Times New Roman" w:cs="Times New Roman"/>
          <w:sz w:val="24"/>
          <w:szCs w:val="24"/>
        </w:rPr>
        <w:t xml:space="preserve"> архитектурных элементов (дверей, окон, лестничных маршей и т.д.), </w:t>
      </w:r>
      <w:r>
        <w:rPr>
          <w:rFonts w:ascii="Times New Roman" w:hAnsi="Times New Roman" w:cs="Times New Roman"/>
          <w:sz w:val="24"/>
          <w:szCs w:val="24"/>
        </w:rPr>
        <w:t>элементов интерьера (мебель, оборудование, и т.д.).</w:t>
      </w:r>
      <w:proofErr w:type="gramEnd"/>
    </w:p>
    <w:p w:rsidR="00356141" w:rsidRDefault="00356141"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виртуального тура по каждому помещению в отдельности.</w:t>
      </w:r>
    </w:p>
    <w:p w:rsidR="00356141" w:rsidRDefault="00356141"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Объект исследования: процесс создания 3</w:t>
      </w:r>
      <w:r>
        <w:rPr>
          <w:rFonts w:ascii="Times New Roman" w:hAnsi="Times New Roman" w:cs="Times New Roman"/>
          <w:sz w:val="24"/>
          <w:szCs w:val="24"/>
          <w:lang w:val="en-US"/>
        </w:rPr>
        <w:t>D</w:t>
      </w:r>
      <w:r w:rsidRPr="00356141">
        <w:rPr>
          <w:rFonts w:ascii="Times New Roman" w:hAnsi="Times New Roman" w:cs="Times New Roman"/>
          <w:sz w:val="24"/>
          <w:szCs w:val="24"/>
        </w:rPr>
        <w:t xml:space="preserve"> </w:t>
      </w:r>
      <w:r>
        <w:rPr>
          <w:rFonts w:ascii="Times New Roman" w:hAnsi="Times New Roman" w:cs="Times New Roman"/>
          <w:sz w:val="24"/>
          <w:szCs w:val="24"/>
        </w:rPr>
        <w:t>объектов, и виртуальных туров с применением современных ЭВМ.</w:t>
      </w:r>
    </w:p>
    <w:p w:rsidR="00356141" w:rsidRDefault="00356141" w:rsidP="004206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 исследования: возможность применения</w:t>
      </w:r>
      <w:r w:rsidR="008A022B">
        <w:rPr>
          <w:rFonts w:ascii="Times New Roman" w:hAnsi="Times New Roman" w:cs="Times New Roman"/>
          <w:sz w:val="24"/>
          <w:szCs w:val="24"/>
        </w:rPr>
        <w:t xml:space="preserve"> результатов 3</w:t>
      </w:r>
      <w:r w:rsidR="008A022B">
        <w:rPr>
          <w:rFonts w:ascii="Times New Roman" w:hAnsi="Times New Roman" w:cs="Times New Roman"/>
          <w:sz w:val="24"/>
          <w:szCs w:val="24"/>
          <w:lang w:val="en-US"/>
        </w:rPr>
        <w:t>D</w:t>
      </w:r>
      <w:r w:rsidR="008A022B">
        <w:rPr>
          <w:rFonts w:ascii="Times New Roman" w:hAnsi="Times New Roman" w:cs="Times New Roman"/>
          <w:sz w:val="24"/>
          <w:szCs w:val="24"/>
        </w:rPr>
        <w:t xml:space="preserve"> проектирования, в деятельности образовательного учреждения, строительстве, быту, реализации недвижимости.</w:t>
      </w:r>
    </w:p>
    <w:p w:rsidR="008A022B" w:rsidRDefault="008A022B"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052DBF" w:rsidRDefault="00052DBF"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6E6700" w:rsidRDefault="006E6700" w:rsidP="004206CD">
      <w:pPr>
        <w:spacing w:after="0" w:line="360" w:lineRule="auto"/>
        <w:ind w:firstLine="708"/>
        <w:jc w:val="both"/>
        <w:rPr>
          <w:rFonts w:ascii="Times New Roman" w:hAnsi="Times New Roman" w:cs="Times New Roman"/>
          <w:sz w:val="24"/>
          <w:szCs w:val="24"/>
        </w:rPr>
      </w:pPr>
    </w:p>
    <w:p w:rsidR="00BD5635" w:rsidRPr="006637E7" w:rsidRDefault="00BD5635" w:rsidP="00BD5635">
      <w:pPr>
        <w:pStyle w:val="a3"/>
        <w:numPr>
          <w:ilvl w:val="0"/>
          <w:numId w:val="1"/>
        </w:numPr>
        <w:spacing w:after="0" w:line="360" w:lineRule="auto"/>
        <w:jc w:val="center"/>
        <w:rPr>
          <w:rFonts w:ascii="Times New Roman" w:hAnsi="Times New Roman" w:cs="Times New Roman"/>
          <w:b/>
          <w:sz w:val="24"/>
          <w:szCs w:val="24"/>
        </w:rPr>
      </w:pPr>
      <w:r w:rsidRPr="00BD5635">
        <w:rPr>
          <w:rFonts w:ascii="Times New Roman" w:hAnsi="Times New Roman" w:cs="Times New Roman"/>
          <w:b/>
        </w:rPr>
        <w:lastRenderedPageBreak/>
        <w:t>3</w:t>
      </w:r>
      <w:r w:rsidRPr="006637E7">
        <w:rPr>
          <w:rFonts w:ascii="Times New Roman" w:hAnsi="Times New Roman" w:cs="Times New Roman"/>
          <w:b/>
          <w:lang w:val="en-US"/>
        </w:rPr>
        <w:t>D</w:t>
      </w:r>
      <w:r w:rsidRPr="00BD5635">
        <w:rPr>
          <w:rFonts w:ascii="Times New Roman" w:hAnsi="Times New Roman" w:cs="Times New Roman"/>
          <w:b/>
        </w:rPr>
        <w:t xml:space="preserve"> </w:t>
      </w:r>
      <w:r w:rsidRPr="006637E7">
        <w:rPr>
          <w:rFonts w:ascii="Times New Roman" w:hAnsi="Times New Roman" w:cs="Times New Roman"/>
          <w:b/>
        </w:rPr>
        <w:t>модель здания колледжа</w:t>
      </w:r>
      <w:r>
        <w:rPr>
          <w:rFonts w:ascii="Times New Roman" w:hAnsi="Times New Roman" w:cs="Times New Roman"/>
          <w:b/>
        </w:rPr>
        <w:t xml:space="preserve"> в программе </w:t>
      </w:r>
      <w:r w:rsidRPr="003F1FA6">
        <w:rPr>
          <w:rFonts w:ascii="Times New Roman" w:hAnsi="Times New Roman" w:cs="Times New Roman"/>
          <w:b/>
          <w:sz w:val="24"/>
          <w:szCs w:val="24"/>
        </w:rPr>
        <w:t>«</w:t>
      </w:r>
      <w:r w:rsidRPr="003F1FA6">
        <w:rPr>
          <w:rFonts w:ascii="Times New Roman" w:hAnsi="Times New Roman" w:cs="Times New Roman"/>
          <w:b/>
          <w:sz w:val="24"/>
          <w:szCs w:val="24"/>
          <w:lang w:val="en-US"/>
        </w:rPr>
        <w:t>Sweet</w:t>
      </w:r>
      <w:r w:rsidRPr="003F1FA6">
        <w:rPr>
          <w:rFonts w:ascii="Times New Roman" w:hAnsi="Times New Roman" w:cs="Times New Roman"/>
          <w:b/>
          <w:sz w:val="24"/>
          <w:szCs w:val="24"/>
        </w:rPr>
        <w:t xml:space="preserve"> </w:t>
      </w:r>
      <w:r w:rsidRPr="003F1FA6">
        <w:rPr>
          <w:rFonts w:ascii="Times New Roman" w:hAnsi="Times New Roman" w:cs="Times New Roman"/>
          <w:b/>
          <w:sz w:val="24"/>
          <w:szCs w:val="24"/>
          <w:lang w:val="en-US"/>
        </w:rPr>
        <w:t>home</w:t>
      </w:r>
      <w:r w:rsidRPr="003F1FA6">
        <w:rPr>
          <w:rFonts w:ascii="Times New Roman" w:hAnsi="Times New Roman" w:cs="Times New Roman"/>
          <w:b/>
          <w:sz w:val="24"/>
          <w:szCs w:val="24"/>
        </w:rPr>
        <w:t xml:space="preserve"> 3</w:t>
      </w:r>
      <w:r w:rsidRPr="003F1FA6">
        <w:rPr>
          <w:rFonts w:ascii="Times New Roman" w:hAnsi="Times New Roman" w:cs="Times New Roman"/>
          <w:b/>
          <w:sz w:val="24"/>
          <w:szCs w:val="24"/>
          <w:lang w:val="en-US"/>
        </w:rPr>
        <w:t>D</w:t>
      </w:r>
      <w:r w:rsidRPr="003F1FA6">
        <w:rPr>
          <w:rFonts w:ascii="Times New Roman" w:hAnsi="Times New Roman" w:cs="Times New Roman"/>
          <w:b/>
          <w:sz w:val="24"/>
          <w:szCs w:val="24"/>
        </w:rPr>
        <w:t>»</w:t>
      </w:r>
    </w:p>
    <w:p w:rsidR="008A022B" w:rsidRDefault="008A022B" w:rsidP="003F1FA6">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rPr>
        <w:t xml:space="preserve">В проектировании были задействованы два этажа колледжа, и здания мастерских, т.е. тех помещений, в которых непосредственно осуществляется деятельность </w:t>
      </w:r>
      <w:r w:rsidR="003F1FA6">
        <w:rPr>
          <w:rFonts w:ascii="Times New Roman" w:hAnsi="Times New Roman" w:cs="Times New Roman"/>
        </w:rPr>
        <w:t xml:space="preserve">Красночикойского филиала ГПОУ «Читинский политехнический колледж». Как </w:t>
      </w:r>
      <w:proofErr w:type="gramStart"/>
      <w:r w:rsidR="003F1FA6">
        <w:rPr>
          <w:rFonts w:ascii="Times New Roman" w:hAnsi="Times New Roman" w:cs="Times New Roman"/>
        </w:rPr>
        <w:t>описывалось выше для создания пространственной модели применялась</w:t>
      </w:r>
      <w:proofErr w:type="gramEnd"/>
      <w:r w:rsidR="003F1FA6">
        <w:rPr>
          <w:rFonts w:ascii="Times New Roman" w:hAnsi="Times New Roman" w:cs="Times New Roman"/>
        </w:rPr>
        <w:t xml:space="preserve"> программа </w:t>
      </w:r>
      <w:r w:rsidR="003F1FA6" w:rsidRPr="003F1FA6">
        <w:rPr>
          <w:rFonts w:ascii="Times New Roman" w:hAnsi="Times New Roman" w:cs="Times New Roman"/>
          <w:b/>
          <w:sz w:val="24"/>
          <w:szCs w:val="24"/>
        </w:rPr>
        <w:t>«</w:t>
      </w:r>
      <w:r w:rsidR="003F1FA6" w:rsidRPr="003F1FA6">
        <w:rPr>
          <w:rFonts w:ascii="Times New Roman" w:hAnsi="Times New Roman" w:cs="Times New Roman"/>
          <w:b/>
          <w:sz w:val="24"/>
          <w:szCs w:val="24"/>
          <w:lang w:val="en-US"/>
        </w:rPr>
        <w:t>Sweet</w:t>
      </w:r>
      <w:r w:rsidR="003F1FA6" w:rsidRPr="003F1FA6">
        <w:rPr>
          <w:rFonts w:ascii="Times New Roman" w:hAnsi="Times New Roman" w:cs="Times New Roman"/>
          <w:b/>
          <w:sz w:val="24"/>
          <w:szCs w:val="24"/>
        </w:rPr>
        <w:t xml:space="preserve"> </w:t>
      </w:r>
      <w:r w:rsidR="003F1FA6" w:rsidRPr="003F1FA6">
        <w:rPr>
          <w:rFonts w:ascii="Times New Roman" w:hAnsi="Times New Roman" w:cs="Times New Roman"/>
          <w:b/>
          <w:sz w:val="24"/>
          <w:szCs w:val="24"/>
          <w:lang w:val="en-US"/>
        </w:rPr>
        <w:t>home</w:t>
      </w:r>
      <w:r w:rsidR="003F1FA6" w:rsidRPr="003F1FA6">
        <w:rPr>
          <w:rFonts w:ascii="Times New Roman" w:hAnsi="Times New Roman" w:cs="Times New Roman"/>
          <w:b/>
          <w:sz w:val="24"/>
          <w:szCs w:val="24"/>
        </w:rPr>
        <w:t xml:space="preserve"> 3</w:t>
      </w:r>
      <w:r w:rsidR="003F1FA6" w:rsidRPr="003F1FA6">
        <w:rPr>
          <w:rFonts w:ascii="Times New Roman" w:hAnsi="Times New Roman" w:cs="Times New Roman"/>
          <w:b/>
          <w:sz w:val="24"/>
          <w:szCs w:val="24"/>
          <w:lang w:val="en-US"/>
        </w:rPr>
        <w:t>D</w:t>
      </w:r>
      <w:r w:rsidR="003F1FA6" w:rsidRPr="003F1FA6">
        <w:rPr>
          <w:rFonts w:ascii="Times New Roman" w:hAnsi="Times New Roman" w:cs="Times New Roman"/>
          <w:b/>
          <w:sz w:val="24"/>
          <w:szCs w:val="24"/>
        </w:rPr>
        <w:t>»</w:t>
      </w:r>
      <w:r w:rsidR="003F1FA6">
        <w:rPr>
          <w:rFonts w:ascii="Times New Roman" w:hAnsi="Times New Roman" w:cs="Times New Roman"/>
          <w:sz w:val="24"/>
          <w:szCs w:val="24"/>
        </w:rPr>
        <w:t>. Достоинством данной программы является наличие простого и понятного интерфейса, очень похожего по своей функциональности на интерфейс программ производства «</w:t>
      </w:r>
      <w:r w:rsidR="003F1FA6">
        <w:rPr>
          <w:rFonts w:ascii="Times New Roman" w:hAnsi="Times New Roman" w:cs="Times New Roman"/>
          <w:sz w:val="24"/>
          <w:szCs w:val="24"/>
          <w:lang w:val="en-US"/>
        </w:rPr>
        <w:t>Microsoft</w:t>
      </w:r>
      <w:r w:rsidR="003F1FA6">
        <w:rPr>
          <w:rFonts w:ascii="Times New Roman" w:hAnsi="Times New Roman" w:cs="Times New Roman"/>
          <w:sz w:val="24"/>
          <w:szCs w:val="24"/>
        </w:rPr>
        <w:t>», имеется русифицированная версия программы. Кроме этого данная программа распространяется бесплатно, имеется возможность импорта и экспорта пространственных моделей из базы данных разработчика.</w:t>
      </w:r>
    </w:p>
    <w:p w:rsidR="003F1FA6" w:rsidRDefault="003F1FA6" w:rsidP="003F1FA6">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Перв</w:t>
      </w:r>
      <w:r w:rsidR="009A3782">
        <w:rPr>
          <w:rFonts w:ascii="Times New Roman" w:hAnsi="Times New Roman" w:cs="Times New Roman"/>
          <w:sz w:val="24"/>
          <w:szCs w:val="24"/>
        </w:rPr>
        <w:t>ый этап работы – снятие размеров помещения, которое планируется перевести в цифровой формат. Данный этап наиболее трудоемок, поскольку требует очень точного измерения всех параметров помещения – высоты потолков, толщина стен, расположение окон, дверей, их линейные размеры. Кроме того программе требуются данные о высоте расположения этих объектов относительно базовой плоскости</w:t>
      </w:r>
      <w:r w:rsidR="00EA0A82">
        <w:rPr>
          <w:rFonts w:ascii="Times New Roman" w:hAnsi="Times New Roman" w:cs="Times New Roman"/>
          <w:sz w:val="24"/>
          <w:szCs w:val="24"/>
        </w:rPr>
        <w:t>. На данном этапе были использованы методы непосредственного измерения помещений, и работа с архитектурными планами исследуемых зданий.</w:t>
      </w:r>
    </w:p>
    <w:p w:rsidR="00EA0A82" w:rsidRPr="00715C46" w:rsidRDefault="00EA0A82" w:rsidP="003F1FA6">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Второй этап работы – перевод полученных в ходе измерений данных в цифровое поле программы</w:t>
      </w:r>
      <w:r w:rsidR="007B3BD1">
        <w:rPr>
          <w:rFonts w:ascii="Times New Roman" w:hAnsi="Times New Roman" w:cs="Times New Roman"/>
          <w:sz w:val="24"/>
          <w:szCs w:val="24"/>
        </w:rPr>
        <w:t xml:space="preserve">. Данное поле расположено в правом верхнем окне программного интерфейса и наиболее напоминает план здания. В данном окне формируются стены здания, дверные и оконные проемы, и иные архитектурные элементы. В левом верхнем окне программы расположено меню выбора элементов интерьера и оформления помещений. В правом нижнем окне программы можно увидеть конечный результат работы в виде трехмерного изображения планируемого здания, в нашем случае это </w:t>
      </w:r>
      <w:r w:rsidR="00A142B7">
        <w:rPr>
          <w:rFonts w:ascii="Times New Roman" w:hAnsi="Times New Roman" w:cs="Times New Roman"/>
          <w:sz w:val="24"/>
          <w:szCs w:val="24"/>
        </w:rPr>
        <w:t>здание колледжа. Данный этап требует максимальной сосредоточенности, поскольку предусматривает не простое «рисование» стен, а по максимуму точное вычерчивание всех элементов конструкции с точностью до сантиметра.</w:t>
      </w:r>
      <w:r w:rsidR="00AA6B22">
        <w:rPr>
          <w:rFonts w:ascii="Times New Roman" w:hAnsi="Times New Roman" w:cs="Times New Roman"/>
          <w:sz w:val="24"/>
          <w:szCs w:val="24"/>
        </w:rPr>
        <w:t xml:space="preserve"> </w:t>
      </w:r>
      <w:r w:rsidR="00A074CE">
        <w:rPr>
          <w:rFonts w:ascii="Times New Roman" w:hAnsi="Times New Roman" w:cs="Times New Roman"/>
          <w:sz w:val="24"/>
          <w:szCs w:val="24"/>
        </w:rPr>
        <w:t>Возможности данной программы позволяют вывести результат в виде данных с открытым исходным кодом, что позволяет на основе этого создавать простейшие игры «</w:t>
      </w:r>
      <w:proofErr w:type="spellStart"/>
      <w:r w:rsidR="00A074CE">
        <w:rPr>
          <w:rFonts w:ascii="Times New Roman" w:hAnsi="Times New Roman" w:cs="Times New Roman"/>
          <w:sz w:val="24"/>
          <w:szCs w:val="24"/>
        </w:rPr>
        <w:t>бродилки</w:t>
      </w:r>
      <w:proofErr w:type="spellEnd"/>
      <w:r w:rsidR="00A074CE">
        <w:rPr>
          <w:rFonts w:ascii="Times New Roman" w:hAnsi="Times New Roman" w:cs="Times New Roman"/>
          <w:sz w:val="24"/>
          <w:szCs w:val="24"/>
        </w:rPr>
        <w:t xml:space="preserve">». Это можно использовать для виртуального посещения нашего колледжа. Во всяком </w:t>
      </w:r>
      <w:r w:rsidR="00AA6B22">
        <w:rPr>
          <w:rFonts w:ascii="Times New Roman" w:hAnsi="Times New Roman" w:cs="Times New Roman"/>
          <w:sz w:val="24"/>
          <w:szCs w:val="24"/>
        </w:rPr>
        <w:t>случае,</w:t>
      </w:r>
      <w:r w:rsidR="00A074CE">
        <w:rPr>
          <w:rFonts w:ascii="Times New Roman" w:hAnsi="Times New Roman" w:cs="Times New Roman"/>
          <w:sz w:val="24"/>
          <w:szCs w:val="24"/>
        </w:rPr>
        <w:t xml:space="preserve"> наглядно продемонстрировать расположение помещений в здании.</w:t>
      </w:r>
      <w:r w:rsidR="006637E7">
        <w:rPr>
          <w:rFonts w:ascii="Times New Roman" w:hAnsi="Times New Roman" w:cs="Times New Roman"/>
          <w:sz w:val="24"/>
          <w:szCs w:val="24"/>
        </w:rPr>
        <w:t xml:space="preserve"> Для визуализации</w:t>
      </w:r>
      <w:r w:rsidR="00715C46">
        <w:rPr>
          <w:rFonts w:ascii="Times New Roman" w:hAnsi="Times New Roman" w:cs="Times New Roman"/>
          <w:sz w:val="24"/>
          <w:szCs w:val="24"/>
        </w:rPr>
        <w:t xml:space="preserve"> полученного результата, можно использовать специализированные программы для поддержки 3</w:t>
      </w:r>
      <w:r w:rsidR="00715C46">
        <w:rPr>
          <w:rFonts w:ascii="Times New Roman" w:hAnsi="Times New Roman" w:cs="Times New Roman"/>
          <w:sz w:val="24"/>
          <w:szCs w:val="24"/>
          <w:lang w:val="en-US"/>
        </w:rPr>
        <w:t>D</w:t>
      </w:r>
      <w:r w:rsidR="00715C46" w:rsidRPr="00715C46">
        <w:rPr>
          <w:rFonts w:ascii="Times New Roman" w:hAnsi="Times New Roman" w:cs="Times New Roman"/>
          <w:sz w:val="24"/>
          <w:szCs w:val="24"/>
        </w:rPr>
        <w:t xml:space="preserve"> </w:t>
      </w:r>
      <w:r w:rsidR="00715C46">
        <w:rPr>
          <w:rFonts w:ascii="Times New Roman" w:hAnsi="Times New Roman" w:cs="Times New Roman"/>
          <w:sz w:val="24"/>
          <w:szCs w:val="24"/>
        </w:rPr>
        <w:t xml:space="preserve">моделей в формате </w:t>
      </w:r>
      <w:proofErr w:type="spellStart"/>
      <w:r w:rsidR="00715C46">
        <w:rPr>
          <w:rFonts w:ascii="Times New Roman" w:hAnsi="Times New Roman" w:cs="Times New Roman"/>
          <w:sz w:val="24"/>
          <w:szCs w:val="24"/>
          <w:lang w:val="en-US"/>
        </w:rPr>
        <w:t>obj</w:t>
      </w:r>
      <w:proofErr w:type="spellEnd"/>
      <w:r w:rsidR="00715C46">
        <w:rPr>
          <w:rFonts w:ascii="Times New Roman" w:hAnsi="Times New Roman" w:cs="Times New Roman"/>
          <w:sz w:val="24"/>
          <w:szCs w:val="24"/>
        </w:rPr>
        <w:t>. Примером такой программы может служить программа «</w:t>
      </w:r>
      <w:r w:rsidR="00715C46">
        <w:rPr>
          <w:rFonts w:ascii="Times New Roman" w:hAnsi="Times New Roman" w:cs="Times New Roman"/>
          <w:sz w:val="24"/>
          <w:szCs w:val="24"/>
          <w:lang w:val="en-US"/>
        </w:rPr>
        <w:t>Blender</w:t>
      </w:r>
      <w:r w:rsidR="00715C46">
        <w:rPr>
          <w:rFonts w:ascii="Times New Roman" w:hAnsi="Times New Roman" w:cs="Times New Roman"/>
          <w:sz w:val="24"/>
          <w:szCs w:val="24"/>
        </w:rPr>
        <w:t>»</w:t>
      </w:r>
      <w:proofErr w:type="gramStart"/>
      <w:r w:rsidR="00715C46">
        <w:rPr>
          <w:rFonts w:ascii="Times New Roman" w:hAnsi="Times New Roman" w:cs="Times New Roman"/>
          <w:sz w:val="24"/>
          <w:szCs w:val="24"/>
        </w:rPr>
        <w:t>.</w:t>
      </w:r>
      <w:proofErr w:type="gramEnd"/>
      <w:r w:rsidR="00715C46">
        <w:rPr>
          <w:rFonts w:ascii="Times New Roman" w:hAnsi="Times New Roman" w:cs="Times New Roman"/>
          <w:sz w:val="24"/>
          <w:szCs w:val="24"/>
        </w:rPr>
        <w:t xml:space="preserve">  На первый взгляд работа выглядит достаточно примитивно, однако возможно улучшение визуального ряда путем применения текстур, вместо простых цветов. </w:t>
      </w:r>
    </w:p>
    <w:p w:rsidR="006E6700" w:rsidRDefault="006E6700" w:rsidP="003F1FA6">
      <w:pPr>
        <w:pStyle w:val="a3"/>
        <w:spacing w:after="0" w:line="360" w:lineRule="auto"/>
        <w:ind w:left="0" w:firstLine="567"/>
        <w:jc w:val="both"/>
        <w:rPr>
          <w:rFonts w:ascii="Times New Roman" w:hAnsi="Times New Roman" w:cs="Times New Roman"/>
          <w:sz w:val="24"/>
          <w:szCs w:val="24"/>
        </w:rPr>
      </w:pPr>
    </w:p>
    <w:p w:rsidR="006E6700" w:rsidRDefault="006E6700" w:rsidP="003F1FA6">
      <w:pPr>
        <w:pStyle w:val="a3"/>
        <w:spacing w:after="0" w:line="360" w:lineRule="auto"/>
        <w:ind w:left="0" w:firstLine="567"/>
        <w:jc w:val="both"/>
        <w:rPr>
          <w:rFonts w:ascii="Times New Roman" w:hAnsi="Times New Roman" w:cs="Times New Roman"/>
          <w:sz w:val="24"/>
          <w:szCs w:val="24"/>
        </w:rPr>
      </w:pPr>
    </w:p>
    <w:p w:rsidR="006E6700" w:rsidRDefault="006E6700" w:rsidP="003F1FA6">
      <w:pPr>
        <w:pStyle w:val="a3"/>
        <w:spacing w:after="0" w:line="360" w:lineRule="auto"/>
        <w:ind w:left="0" w:firstLine="567"/>
        <w:jc w:val="both"/>
        <w:rPr>
          <w:rFonts w:ascii="Times New Roman" w:hAnsi="Times New Roman" w:cs="Times New Roman"/>
          <w:sz w:val="24"/>
          <w:szCs w:val="24"/>
        </w:rPr>
      </w:pPr>
    </w:p>
    <w:p w:rsidR="006E6700" w:rsidRDefault="006E6700" w:rsidP="003F1FA6">
      <w:pPr>
        <w:pStyle w:val="a3"/>
        <w:spacing w:after="0" w:line="360" w:lineRule="auto"/>
        <w:ind w:left="0" w:firstLine="567"/>
        <w:jc w:val="both"/>
        <w:rPr>
          <w:rFonts w:ascii="Times New Roman" w:hAnsi="Times New Roman" w:cs="Times New Roman"/>
          <w:sz w:val="24"/>
          <w:szCs w:val="24"/>
        </w:rPr>
      </w:pPr>
    </w:p>
    <w:p w:rsidR="00052DBF" w:rsidRDefault="00052DBF" w:rsidP="003F1FA6">
      <w:pPr>
        <w:pStyle w:val="a3"/>
        <w:spacing w:after="0" w:line="360" w:lineRule="auto"/>
        <w:ind w:left="0" w:firstLine="567"/>
        <w:jc w:val="both"/>
        <w:rPr>
          <w:rFonts w:ascii="Times New Roman" w:hAnsi="Times New Roman" w:cs="Times New Roman"/>
          <w:sz w:val="24"/>
          <w:szCs w:val="24"/>
        </w:rPr>
      </w:pPr>
    </w:p>
    <w:p w:rsidR="00AE74C6" w:rsidRPr="006637E7" w:rsidRDefault="00BD5635" w:rsidP="006E6700">
      <w:pPr>
        <w:pStyle w:val="a3"/>
        <w:numPr>
          <w:ilvl w:val="0"/>
          <w:numId w:val="1"/>
        </w:numPr>
        <w:spacing w:after="0" w:line="360" w:lineRule="auto"/>
        <w:jc w:val="center"/>
        <w:rPr>
          <w:rFonts w:ascii="Times New Roman" w:hAnsi="Times New Roman" w:cs="Times New Roman"/>
          <w:b/>
          <w:sz w:val="24"/>
          <w:szCs w:val="24"/>
        </w:rPr>
      </w:pPr>
      <w:r>
        <w:rPr>
          <w:rFonts w:ascii="Times New Roman" w:hAnsi="Times New Roman" w:cs="Times New Roman"/>
          <w:b/>
        </w:rPr>
        <w:lastRenderedPageBreak/>
        <w:t xml:space="preserve">Виртуальный тур по кабинету с помощью </w:t>
      </w:r>
      <w:r w:rsidRPr="003F1FA6">
        <w:rPr>
          <w:rFonts w:ascii="Times New Roman" w:hAnsi="Times New Roman" w:cs="Times New Roman"/>
          <w:b/>
          <w:sz w:val="24"/>
          <w:szCs w:val="24"/>
        </w:rPr>
        <w:t>«</w:t>
      </w:r>
      <w:proofErr w:type="spellStart"/>
      <w:r w:rsidRPr="003F1FA6">
        <w:rPr>
          <w:rFonts w:ascii="Times New Roman" w:hAnsi="Times New Roman" w:cs="Times New Roman"/>
          <w:b/>
          <w:sz w:val="24"/>
          <w:szCs w:val="24"/>
          <w:lang w:val="en-US"/>
        </w:rPr>
        <w:t>Pano</w:t>
      </w:r>
      <w:proofErr w:type="spellEnd"/>
      <w:r w:rsidRPr="003F1FA6">
        <w:rPr>
          <w:rFonts w:ascii="Times New Roman" w:hAnsi="Times New Roman" w:cs="Times New Roman"/>
          <w:b/>
          <w:sz w:val="24"/>
          <w:szCs w:val="24"/>
        </w:rPr>
        <w:t xml:space="preserve"> 3</w:t>
      </w:r>
      <w:r w:rsidRPr="003F1FA6">
        <w:rPr>
          <w:rFonts w:ascii="Times New Roman" w:hAnsi="Times New Roman" w:cs="Times New Roman"/>
          <w:b/>
          <w:sz w:val="24"/>
          <w:szCs w:val="24"/>
          <w:lang w:val="en-US"/>
        </w:rPr>
        <w:t>D</w:t>
      </w:r>
      <w:r w:rsidRPr="003F1FA6">
        <w:rPr>
          <w:rFonts w:ascii="Times New Roman" w:hAnsi="Times New Roman" w:cs="Times New Roman"/>
          <w:b/>
          <w:sz w:val="24"/>
          <w:szCs w:val="24"/>
        </w:rPr>
        <w:t>»</w:t>
      </w:r>
    </w:p>
    <w:p w:rsidR="00A851B7" w:rsidRPr="00A851B7" w:rsidRDefault="00AE74C6" w:rsidP="003F1FA6">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основе данной работы удалось</w:t>
      </w:r>
      <w:r w:rsidR="00A851B7">
        <w:rPr>
          <w:rFonts w:ascii="Times New Roman" w:hAnsi="Times New Roman" w:cs="Times New Roman"/>
          <w:sz w:val="24"/>
          <w:szCs w:val="24"/>
        </w:rPr>
        <w:t xml:space="preserve"> создать детальную модель корпуса колледжа, с  указанием расположения помещений. И основных архитектурных элементов здания. Данная работа позволяет конвертировать файл в формат </w:t>
      </w:r>
      <w:r w:rsidR="00A851B7">
        <w:rPr>
          <w:rFonts w:ascii="Times New Roman" w:hAnsi="Times New Roman" w:cs="Times New Roman"/>
          <w:sz w:val="24"/>
          <w:szCs w:val="24"/>
          <w:lang w:val="en-US"/>
        </w:rPr>
        <w:t>OBJ</w:t>
      </w:r>
      <w:r w:rsidR="00A851B7">
        <w:rPr>
          <w:rFonts w:ascii="Times New Roman" w:hAnsi="Times New Roman" w:cs="Times New Roman"/>
          <w:sz w:val="24"/>
          <w:szCs w:val="24"/>
        </w:rPr>
        <w:t xml:space="preserve">, который читается большинством программ для чтения файлов с открытым исходным кодом. </w:t>
      </w:r>
      <w:r w:rsidR="006E6700">
        <w:rPr>
          <w:rFonts w:ascii="Times New Roman" w:hAnsi="Times New Roman" w:cs="Times New Roman"/>
          <w:sz w:val="24"/>
          <w:szCs w:val="24"/>
        </w:rPr>
        <w:t>В рамках данной работы были сделаны детальные планы расположения мебели и оборудования в кабинете «Устройство СХМ». В целом работа получилась весьма наглядной и информативной.</w:t>
      </w:r>
    </w:p>
    <w:p w:rsidR="00707907" w:rsidRPr="009A2D0D" w:rsidRDefault="00AE74C6" w:rsidP="003F1FA6">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51B7">
        <w:rPr>
          <w:rFonts w:ascii="Times New Roman" w:hAnsi="Times New Roman" w:cs="Times New Roman"/>
          <w:sz w:val="24"/>
          <w:szCs w:val="24"/>
        </w:rPr>
        <w:t xml:space="preserve">Кроме вышеперечисленного, с помощью программы </w:t>
      </w:r>
      <w:r w:rsidR="00A851B7" w:rsidRPr="003F1FA6">
        <w:rPr>
          <w:rFonts w:ascii="Times New Roman" w:hAnsi="Times New Roman" w:cs="Times New Roman"/>
          <w:b/>
          <w:sz w:val="24"/>
          <w:szCs w:val="24"/>
        </w:rPr>
        <w:t>«</w:t>
      </w:r>
      <w:proofErr w:type="spellStart"/>
      <w:r w:rsidR="00A851B7" w:rsidRPr="003F1FA6">
        <w:rPr>
          <w:rFonts w:ascii="Times New Roman" w:hAnsi="Times New Roman" w:cs="Times New Roman"/>
          <w:b/>
          <w:sz w:val="24"/>
          <w:szCs w:val="24"/>
          <w:lang w:val="en-US"/>
        </w:rPr>
        <w:t>Pano</w:t>
      </w:r>
      <w:proofErr w:type="spellEnd"/>
      <w:r w:rsidR="00A851B7" w:rsidRPr="003F1FA6">
        <w:rPr>
          <w:rFonts w:ascii="Times New Roman" w:hAnsi="Times New Roman" w:cs="Times New Roman"/>
          <w:b/>
          <w:sz w:val="24"/>
          <w:szCs w:val="24"/>
        </w:rPr>
        <w:t xml:space="preserve"> 3</w:t>
      </w:r>
      <w:r w:rsidR="00A851B7" w:rsidRPr="003F1FA6">
        <w:rPr>
          <w:rFonts w:ascii="Times New Roman" w:hAnsi="Times New Roman" w:cs="Times New Roman"/>
          <w:b/>
          <w:sz w:val="24"/>
          <w:szCs w:val="24"/>
          <w:lang w:val="en-US"/>
        </w:rPr>
        <w:t>D</w:t>
      </w:r>
      <w:r w:rsidR="00A851B7" w:rsidRPr="003F1FA6">
        <w:rPr>
          <w:rFonts w:ascii="Times New Roman" w:hAnsi="Times New Roman" w:cs="Times New Roman"/>
          <w:b/>
          <w:sz w:val="24"/>
          <w:szCs w:val="24"/>
        </w:rPr>
        <w:t>»</w:t>
      </w:r>
      <w:r w:rsidR="00A851B7">
        <w:rPr>
          <w:rFonts w:ascii="Times New Roman" w:hAnsi="Times New Roman" w:cs="Times New Roman"/>
          <w:sz w:val="24"/>
          <w:szCs w:val="24"/>
        </w:rPr>
        <w:t xml:space="preserve"> был создан тур по кабинету «Устройство СХМ», в отличи</w:t>
      </w:r>
      <w:proofErr w:type="gramStart"/>
      <w:r w:rsidR="00A851B7">
        <w:rPr>
          <w:rFonts w:ascii="Times New Roman" w:hAnsi="Times New Roman" w:cs="Times New Roman"/>
          <w:sz w:val="24"/>
          <w:szCs w:val="24"/>
        </w:rPr>
        <w:t>и</w:t>
      </w:r>
      <w:proofErr w:type="gramEnd"/>
      <w:r w:rsidR="00A851B7">
        <w:rPr>
          <w:rFonts w:ascii="Times New Roman" w:hAnsi="Times New Roman" w:cs="Times New Roman"/>
          <w:sz w:val="24"/>
          <w:szCs w:val="24"/>
        </w:rPr>
        <w:t xml:space="preserve"> от первого продукта, данная разработка основана на реальном размещении кабинета, его обстановки и т.д.</w:t>
      </w:r>
      <w:r w:rsidR="006E6700">
        <w:rPr>
          <w:rFonts w:ascii="Times New Roman" w:hAnsi="Times New Roman" w:cs="Times New Roman"/>
          <w:sz w:val="24"/>
          <w:szCs w:val="24"/>
        </w:rPr>
        <w:t xml:space="preserve"> Работа в данном направлении может </w:t>
      </w:r>
      <w:r w:rsidR="00707907">
        <w:rPr>
          <w:rFonts w:ascii="Times New Roman" w:hAnsi="Times New Roman" w:cs="Times New Roman"/>
          <w:sz w:val="24"/>
          <w:szCs w:val="24"/>
        </w:rPr>
        <w:t>привести к тому, что можно оцифровать все помещения колледжа</w:t>
      </w:r>
      <w:proofErr w:type="gramStart"/>
      <w:r w:rsidR="00707907">
        <w:rPr>
          <w:rFonts w:ascii="Times New Roman" w:hAnsi="Times New Roman" w:cs="Times New Roman"/>
          <w:sz w:val="24"/>
          <w:szCs w:val="24"/>
        </w:rPr>
        <w:t>.</w:t>
      </w:r>
      <w:proofErr w:type="gramEnd"/>
      <w:r w:rsidR="00707907">
        <w:rPr>
          <w:rFonts w:ascii="Times New Roman" w:hAnsi="Times New Roman" w:cs="Times New Roman"/>
          <w:sz w:val="24"/>
          <w:szCs w:val="24"/>
        </w:rPr>
        <w:t xml:space="preserve"> И данный презентационный материал можно использовать как интерактивное пособие для саморекламы нашего образовательного учреждения. </w:t>
      </w:r>
      <w:r w:rsidR="009A2D0D">
        <w:rPr>
          <w:rFonts w:ascii="Times New Roman" w:hAnsi="Times New Roman" w:cs="Times New Roman"/>
          <w:sz w:val="24"/>
          <w:szCs w:val="24"/>
        </w:rPr>
        <w:t>На данный момент времени ряд серьезных организаций для привлечения клиентов на своих сайтах размещает виртуальный тур по основному офису. Примером такой работы может служить сайт медицинской организации «</w:t>
      </w:r>
      <w:proofErr w:type="spellStart"/>
      <w:r w:rsidR="009A2D0D">
        <w:rPr>
          <w:rFonts w:ascii="Times New Roman" w:hAnsi="Times New Roman" w:cs="Times New Roman"/>
          <w:sz w:val="24"/>
          <w:szCs w:val="24"/>
        </w:rPr>
        <w:t>Диамед</w:t>
      </w:r>
      <w:proofErr w:type="spellEnd"/>
      <w:r w:rsidR="009A2D0D">
        <w:rPr>
          <w:rFonts w:ascii="Times New Roman" w:hAnsi="Times New Roman" w:cs="Times New Roman"/>
          <w:sz w:val="24"/>
          <w:szCs w:val="24"/>
        </w:rPr>
        <w:t>»</w:t>
      </w:r>
      <w:proofErr w:type="gramStart"/>
      <w:r w:rsidR="009A2D0D">
        <w:rPr>
          <w:rFonts w:ascii="Times New Roman" w:hAnsi="Times New Roman" w:cs="Times New Roman"/>
          <w:sz w:val="24"/>
          <w:szCs w:val="24"/>
        </w:rPr>
        <w:t>.</w:t>
      </w:r>
      <w:proofErr w:type="gramEnd"/>
      <w:r w:rsidR="009A2D0D">
        <w:rPr>
          <w:rFonts w:ascii="Times New Roman" w:hAnsi="Times New Roman" w:cs="Times New Roman"/>
          <w:sz w:val="24"/>
          <w:szCs w:val="24"/>
        </w:rPr>
        <w:t xml:space="preserve"> На данном сайте применен способ конвертации панорамного изображения в элемент </w:t>
      </w:r>
      <w:proofErr w:type="spellStart"/>
      <w:r w:rsidR="009A2D0D">
        <w:rPr>
          <w:rFonts w:ascii="Times New Roman" w:hAnsi="Times New Roman" w:cs="Times New Roman"/>
          <w:sz w:val="24"/>
          <w:szCs w:val="24"/>
        </w:rPr>
        <w:t>флеш</w:t>
      </w:r>
      <w:proofErr w:type="spellEnd"/>
      <w:r w:rsidR="009A2D0D">
        <w:rPr>
          <w:rFonts w:ascii="Times New Roman" w:hAnsi="Times New Roman" w:cs="Times New Roman"/>
          <w:sz w:val="24"/>
          <w:szCs w:val="24"/>
        </w:rPr>
        <w:t xml:space="preserve"> плеера, способного встраиваться в </w:t>
      </w:r>
      <w:r w:rsidR="009A2D0D">
        <w:rPr>
          <w:rFonts w:ascii="Times New Roman" w:hAnsi="Times New Roman" w:cs="Times New Roman"/>
          <w:sz w:val="24"/>
          <w:szCs w:val="24"/>
          <w:lang w:val="en-US"/>
        </w:rPr>
        <w:t>HTML</w:t>
      </w:r>
      <w:r w:rsidR="009A2D0D">
        <w:rPr>
          <w:rFonts w:ascii="Times New Roman" w:hAnsi="Times New Roman" w:cs="Times New Roman"/>
          <w:sz w:val="24"/>
          <w:szCs w:val="24"/>
        </w:rPr>
        <w:t xml:space="preserve"> страницы</w:t>
      </w:r>
      <w:r w:rsidR="009D0BBC">
        <w:rPr>
          <w:rFonts w:ascii="Times New Roman" w:hAnsi="Times New Roman" w:cs="Times New Roman"/>
          <w:sz w:val="24"/>
          <w:szCs w:val="24"/>
        </w:rPr>
        <w:t>. При этом не обязательно знать основы программирования. Работа с данной программой достаточно проста и понятна</w:t>
      </w:r>
      <w:proofErr w:type="gramStart"/>
      <w:r w:rsidR="009D0BBC">
        <w:rPr>
          <w:rFonts w:ascii="Times New Roman" w:hAnsi="Times New Roman" w:cs="Times New Roman"/>
          <w:sz w:val="24"/>
          <w:szCs w:val="24"/>
        </w:rPr>
        <w:t>.</w:t>
      </w:r>
      <w:proofErr w:type="gramEnd"/>
      <w:r w:rsidR="009D0BBC">
        <w:rPr>
          <w:rFonts w:ascii="Times New Roman" w:hAnsi="Times New Roman" w:cs="Times New Roman"/>
          <w:sz w:val="24"/>
          <w:szCs w:val="24"/>
        </w:rPr>
        <w:t xml:space="preserve"> В самой программе весьма понятный интуитивный интерфейс</w:t>
      </w:r>
      <w:proofErr w:type="gramStart"/>
      <w:r w:rsidR="009D0BBC">
        <w:rPr>
          <w:rFonts w:ascii="Times New Roman" w:hAnsi="Times New Roman" w:cs="Times New Roman"/>
          <w:sz w:val="24"/>
          <w:szCs w:val="24"/>
        </w:rPr>
        <w:t>.</w:t>
      </w:r>
      <w:proofErr w:type="gramEnd"/>
      <w:r w:rsidR="009D0BBC">
        <w:rPr>
          <w:rFonts w:ascii="Times New Roman" w:hAnsi="Times New Roman" w:cs="Times New Roman"/>
          <w:sz w:val="24"/>
          <w:szCs w:val="24"/>
        </w:rPr>
        <w:t xml:space="preserve"> Единственная проблема при создании данного файла заключается в снятии панорамного фото. Для этого необходим фотоаппарат с достаточно высоким разрешением и штатив, для того, чтобы фотография не имела разрыва в месте «склеивания».</w:t>
      </w:r>
    </w:p>
    <w:p w:rsidR="006E6700" w:rsidRDefault="00707907" w:rsidP="00C96891">
      <w:pPr>
        <w:pStyle w:val="a3"/>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рынке услуг подобная работа оценивается от 5000 рублей за одно помещение небольшой площади, для работы со всеми помещениями колледжа, стоимость работ составит не менее полумиллиона рублей. Однако данная работа показывает, что провести её можно вполне самостоятельно и значительно дешевле.</w:t>
      </w:r>
      <w:r w:rsidR="006E6700" w:rsidRPr="006E670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052DBF" w:rsidRDefault="00052DBF"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C96891" w:rsidRDefault="00C96891" w:rsidP="00AE74C6">
      <w:pPr>
        <w:pStyle w:val="a3"/>
        <w:spacing w:after="0" w:line="360" w:lineRule="auto"/>
        <w:ind w:left="0" w:firstLine="567"/>
        <w:jc w:val="center"/>
        <w:rPr>
          <w:rFonts w:ascii="Times New Roman" w:hAnsi="Times New Roman" w:cs="Times New Roman"/>
          <w:b/>
          <w:sz w:val="24"/>
          <w:szCs w:val="24"/>
        </w:rPr>
      </w:pPr>
    </w:p>
    <w:p w:rsidR="00AE74C6" w:rsidRPr="006637E7" w:rsidRDefault="00AE74C6" w:rsidP="00AE74C6">
      <w:pPr>
        <w:pStyle w:val="a3"/>
        <w:spacing w:after="0" w:line="360" w:lineRule="auto"/>
        <w:ind w:left="0" w:firstLine="567"/>
        <w:jc w:val="center"/>
        <w:rPr>
          <w:rFonts w:ascii="Times New Roman" w:hAnsi="Times New Roman" w:cs="Times New Roman"/>
          <w:b/>
          <w:sz w:val="24"/>
          <w:szCs w:val="24"/>
        </w:rPr>
      </w:pPr>
      <w:r w:rsidRPr="006637E7">
        <w:rPr>
          <w:rFonts w:ascii="Times New Roman" w:hAnsi="Times New Roman" w:cs="Times New Roman"/>
          <w:b/>
          <w:sz w:val="24"/>
          <w:szCs w:val="24"/>
        </w:rPr>
        <w:lastRenderedPageBreak/>
        <w:t>Заключение</w:t>
      </w:r>
    </w:p>
    <w:p w:rsidR="00AE74C6" w:rsidRDefault="00AE74C6" w:rsidP="00AE74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нашего колледжа результат работы может быть использован в качестве демонстрационного материала в рамках проф. ориентационной работы, при создании планов кабинетов, планов эвакуации при возникновении ЧС, разработке планов развития кабинета и т.д.</w:t>
      </w:r>
    </w:p>
    <w:p w:rsidR="00AE74C6" w:rsidRDefault="00AE74C6" w:rsidP="00AE74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Данная работа выполнена с применением программ пространственного </w:t>
      </w:r>
      <w:r w:rsidRPr="007E5180">
        <w:rPr>
          <w:rFonts w:ascii="Times New Roman" w:hAnsi="Times New Roman" w:cs="Times New Roman"/>
          <w:sz w:val="24"/>
          <w:szCs w:val="24"/>
        </w:rPr>
        <w:t>3</w:t>
      </w:r>
      <w:r>
        <w:rPr>
          <w:rFonts w:ascii="Times New Roman" w:hAnsi="Times New Roman" w:cs="Times New Roman"/>
          <w:sz w:val="24"/>
          <w:szCs w:val="24"/>
          <w:lang w:val="en-US"/>
        </w:rPr>
        <w:t>D</w:t>
      </w:r>
      <w:r w:rsidRPr="007E5180">
        <w:rPr>
          <w:rFonts w:ascii="Times New Roman" w:hAnsi="Times New Roman" w:cs="Times New Roman"/>
          <w:sz w:val="24"/>
          <w:szCs w:val="24"/>
        </w:rPr>
        <w:t xml:space="preserve"> </w:t>
      </w:r>
      <w:r>
        <w:rPr>
          <w:rFonts w:ascii="Times New Roman" w:hAnsi="Times New Roman" w:cs="Times New Roman"/>
          <w:sz w:val="24"/>
          <w:szCs w:val="24"/>
        </w:rPr>
        <w:t xml:space="preserve">моделирования на основе </w:t>
      </w:r>
      <w:r w:rsidRPr="003F1FA6">
        <w:rPr>
          <w:rFonts w:ascii="Times New Roman" w:hAnsi="Times New Roman" w:cs="Times New Roman"/>
          <w:b/>
          <w:sz w:val="24"/>
          <w:szCs w:val="24"/>
        </w:rPr>
        <w:t>«</w:t>
      </w:r>
      <w:r w:rsidRPr="003F1FA6">
        <w:rPr>
          <w:rFonts w:ascii="Times New Roman" w:hAnsi="Times New Roman" w:cs="Times New Roman"/>
          <w:b/>
          <w:sz w:val="24"/>
          <w:szCs w:val="24"/>
          <w:lang w:val="en-US"/>
        </w:rPr>
        <w:t>Sweet</w:t>
      </w:r>
      <w:r w:rsidRPr="003F1FA6">
        <w:rPr>
          <w:rFonts w:ascii="Times New Roman" w:hAnsi="Times New Roman" w:cs="Times New Roman"/>
          <w:b/>
          <w:sz w:val="24"/>
          <w:szCs w:val="24"/>
        </w:rPr>
        <w:t xml:space="preserve"> </w:t>
      </w:r>
      <w:r w:rsidRPr="003F1FA6">
        <w:rPr>
          <w:rFonts w:ascii="Times New Roman" w:hAnsi="Times New Roman" w:cs="Times New Roman"/>
          <w:b/>
          <w:sz w:val="24"/>
          <w:szCs w:val="24"/>
          <w:lang w:val="en-US"/>
        </w:rPr>
        <w:t>home</w:t>
      </w:r>
      <w:r w:rsidRPr="003F1FA6">
        <w:rPr>
          <w:rFonts w:ascii="Times New Roman" w:hAnsi="Times New Roman" w:cs="Times New Roman"/>
          <w:b/>
          <w:sz w:val="24"/>
          <w:szCs w:val="24"/>
        </w:rPr>
        <w:t xml:space="preserve"> 3</w:t>
      </w:r>
      <w:r w:rsidRPr="003F1FA6">
        <w:rPr>
          <w:rFonts w:ascii="Times New Roman" w:hAnsi="Times New Roman" w:cs="Times New Roman"/>
          <w:b/>
          <w:sz w:val="24"/>
          <w:szCs w:val="24"/>
          <w:lang w:val="en-US"/>
        </w:rPr>
        <w:t>D</w:t>
      </w:r>
      <w:r w:rsidRPr="003F1FA6">
        <w:rPr>
          <w:rFonts w:ascii="Times New Roman" w:hAnsi="Times New Roman" w:cs="Times New Roman"/>
          <w:b/>
          <w:sz w:val="24"/>
          <w:szCs w:val="24"/>
        </w:rPr>
        <w:t>»</w:t>
      </w:r>
      <w:r>
        <w:rPr>
          <w:rFonts w:ascii="Times New Roman" w:hAnsi="Times New Roman" w:cs="Times New Roman"/>
          <w:sz w:val="24"/>
          <w:szCs w:val="24"/>
        </w:rPr>
        <w:t xml:space="preserve">, </w:t>
      </w:r>
      <w:r w:rsidRPr="003F1FA6">
        <w:rPr>
          <w:rFonts w:ascii="Times New Roman" w:hAnsi="Times New Roman" w:cs="Times New Roman"/>
          <w:b/>
          <w:sz w:val="24"/>
          <w:szCs w:val="24"/>
        </w:rPr>
        <w:t>«</w:t>
      </w:r>
      <w:proofErr w:type="spellStart"/>
      <w:r w:rsidRPr="003F1FA6">
        <w:rPr>
          <w:rFonts w:ascii="Times New Roman" w:hAnsi="Times New Roman" w:cs="Times New Roman"/>
          <w:b/>
          <w:sz w:val="24"/>
          <w:szCs w:val="24"/>
          <w:lang w:val="en-US"/>
        </w:rPr>
        <w:t>Pano</w:t>
      </w:r>
      <w:proofErr w:type="spellEnd"/>
      <w:r w:rsidRPr="003F1FA6">
        <w:rPr>
          <w:rFonts w:ascii="Times New Roman" w:hAnsi="Times New Roman" w:cs="Times New Roman"/>
          <w:b/>
          <w:sz w:val="24"/>
          <w:szCs w:val="24"/>
        </w:rPr>
        <w:t xml:space="preserve"> 3</w:t>
      </w:r>
      <w:r w:rsidRPr="003F1FA6">
        <w:rPr>
          <w:rFonts w:ascii="Times New Roman" w:hAnsi="Times New Roman" w:cs="Times New Roman"/>
          <w:b/>
          <w:sz w:val="24"/>
          <w:szCs w:val="24"/>
          <w:lang w:val="en-US"/>
        </w:rPr>
        <w:t>D</w:t>
      </w:r>
      <w:r w:rsidRPr="003F1FA6">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демо</w:t>
      </w:r>
      <w:proofErr w:type="spellEnd"/>
      <w:r>
        <w:rPr>
          <w:rFonts w:ascii="Times New Roman" w:hAnsi="Times New Roman" w:cs="Times New Roman"/>
          <w:sz w:val="24"/>
          <w:szCs w:val="24"/>
        </w:rPr>
        <w:t xml:space="preserve"> версии</w:t>
      </w:r>
      <w:proofErr w:type="gramEnd"/>
      <w:r>
        <w:rPr>
          <w:rFonts w:ascii="Times New Roman" w:hAnsi="Times New Roman" w:cs="Times New Roman"/>
          <w:sz w:val="24"/>
          <w:szCs w:val="24"/>
        </w:rPr>
        <w:t>. Первая программа предназначена для создания и проектирования зданий и сооружений, с последующим моделированием возможного интерьера внутренних помещений, как отделка помещений, так и оснащение мебелью и иными элементами интерьера. Данная программа позволяет получить пространственную модель здания, и даже совершить виртуальное путешествие по проектируемому зданию. Возможно создание видеозаписи виртуального путешествия.</w:t>
      </w:r>
    </w:p>
    <w:p w:rsidR="00AE74C6" w:rsidRDefault="00AE74C6" w:rsidP="00AE74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Вторая программа позволяет создать пространственную схему уже существующего помещения, и с помощью клавиш перемещения перемещаться в этом помещении. Кроме всего прочего данная программа позволяет оставлять заметки на различных элементах изображения. В результате с помощью данной программы можно создать полноценный виртуальный тур, даже не появляясь в помещении в реальности. Что в свою очередь позволит выделить достоинства показываемого помещения, или наоборот увидеть его недостатки.</w:t>
      </w: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C96891" w:rsidRDefault="00C96891" w:rsidP="009F0DD6">
      <w:pPr>
        <w:pStyle w:val="a3"/>
        <w:spacing w:after="0" w:line="360" w:lineRule="auto"/>
        <w:ind w:left="0" w:firstLine="567"/>
        <w:jc w:val="center"/>
        <w:rPr>
          <w:rFonts w:ascii="Times New Roman" w:hAnsi="Times New Roman" w:cs="Times New Roman"/>
          <w:b/>
        </w:rPr>
      </w:pPr>
    </w:p>
    <w:p w:rsidR="009F0DD6" w:rsidRPr="006637E7" w:rsidRDefault="009F0DD6" w:rsidP="009F0DD6">
      <w:pPr>
        <w:pStyle w:val="a3"/>
        <w:spacing w:after="0" w:line="360" w:lineRule="auto"/>
        <w:ind w:left="0" w:firstLine="567"/>
        <w:jc w:val="center"/>
        <w:rPr>
          <w:rFonts w:ascii="Times New Roman" w:hAnsi="Times New Roman" w:cs="Times New Roman"/>
          <w:b/>
        </w:rPr>
      </w:pPr>
      <w:r w:rsidRPr="006637E7">
        <w:rPr>
          <w:rFonts w:ascii="Times New Roman" w:hAnsi="Times New Roman" w:cs="Times New Roman"/>
          <w:b/>
          <w:noProof/>
        </w:rPr>
        <w:lastRenderedPageBreak/>
        <w:drawing>
          <wp:anchor distT="0" distB="0" distL="114300" distR="114300" simplePos="0" relativeHeight="251658240" behindDoc="0" locked="0" layoutInCell="1" allowOverlap="1">
            <wp:simplePos x="0" y="0"/>
            <wp:positionH relativeFrom="column">
              <wp:posOffset>98425</wp:posOffset>
            </wp:positionH>
            <wp:positionV relativeFrom="paragraph">
              <wp:posOffset>356235</wp:posOffset>
            </wp:positionV>
            <wp:extent cx="6143625" cy="3910965"/>
            <wp:effectExtent l="19050" t="0" r="9525" b="0"/>
            <wp:wrapSquare wrapText="bothSides"/>
            <wp:docPr id="1" name="Рисунок 1" descr="C:\моя\Техникум\Методическая работа\Конкурсы, олимпиады\НПК в нашем колледже\Учебный корп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оя\Техникум\Методическая работа\Конкурсы, олимпиады\НПК в нашем колледже\Учебный корпус.png"/>
                    <pic:cNvPicPr>
                      <a:picLocks noChangeAspect="1" noChangeArrowheads="1"/>
                    </pic:cNvPicPr>
                  </pic:nvPicPr>
                  <pic:blipFill>
                    <a:blip r:embed="rId7"/>
                    <a:srcRect/>
                    <a:stretch>
                      <a:fillRect/>
                    </a:stretch>
                  </pic:blipFill>
                  <pic:spPr bwMode="auto">
                    <a:xfrm>
                      <a:off x="0" y="0"/>
                      <a:ext cx="6143625" cy="3910965"/>
                    </a:xfrm>
                    <a:prstGeom prst="rect">
                      <a:avLst/>
                    </a:prstGeom>
                    <a:noFill/>
                    <a:ln w="9525">
                      <a:noFill/>
                      <a:miter lim="800000"/>
                      <a:headEnd/>
                      <a:tailEnd/>
                    </a:ln>
                  </pic:spPr>
                </pic:pic>
              </a:graphicData>
            </a:graphic>
          </wp:anchor>
        </w:drawing>
      </w:r>
      <w:r w:rsidR="00C96891">
        <w:rPr>
          <w:rFonts w:ascii="Times New Roman" w:hAnsi="Times New Roman" w:cs="Times New Roman"/>
          <w:b/>
        </w:rPr>
        <w:t>Приложения</w:t>
      </w:r>
    </w:p>
    <w:p w:rsidR="009F0DD6" w:rsidRPr="009F0DD6" w:rsidRDefault="009F0DD6" w:rsidP="009F0DD6">
      <w:pPr>
        <w:tabs>
          <w:tab w:val="left" w:pos="0"/>
        </w:tabs>
        <w:jc w:val="both"/>
        <w:rPr>
          <w:rFonts w:ascii="Times New Roman" w:hAnsi="Times New Roman" w:cs="Times New Roman"/>
        </w:rPr>
      </w:pPr>
      <w:r>
        <w:tab/>
      </w:r>
      <w:r w:rsidRPr="009F0DD6">
        <w:rPr>
          <w:rFonts w:ascii="Times New Roman" w:hAnsi="Times New Roman" w:cs="Times New Roman"/>
        </w:rPr>
        <w:t>Рисунок 1. Основной корпус колледжа и мастерских</w:t>
      </w:r>
    </w:p>
    <w:p w:rsidR="009F0DD6" w:rsidRPr="009F0DD6" w:rsidRDefault="009F0DD6" w:rsidP="009F0DD6">
      <w:pPr>
        <w:rPr>
          <w:rFonts w:ascii="Times New Roman" w:hAnsi="Times New Roman" w:cs="Times New Roman"/>
        </w:rPr>
      </w:pPr>
      <w:r w:rsidRPr="009F0DD6">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99060</wp:posOffset>
            </wp:positionH>
            <wp:positionV relativeFrom="paragraph">
              <wp:posOffset>99695</wp:posOffset>
            </wp:positionV>
            <wp:extent cx="6143625" cy="3933190"/>
            <wp:effectExtent l="19050" t="0" r="9525" b="0"/>
            <wp:wrapSquare wrapText="bothSides"/>
            <wp:docPr id="3" name="Рисунок 2" descr="C:\моя\Техникум\Методическая работа\Конкурсы, олимпиады\НПК в нашем колледже\Кабинет СХ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я\Техникум\Методическая работа\Конкурсы, олимпиады\НПК в нашем колледже\Кабинет СХМ.png"/>
                    <pic:cNvPicPr>
                      <a:picLocks noChangeAspect="1" noChangeArrowheads="1"/>
                    </pic:cNvPicPr>
                  </pic:nvPicPr>
                  <pic:blipFill>
                    <a:blip r:embed="rId8"/>
                    <a:srcRect/>
                    <a:stretch>
                      <a:fillRect/>
                    </a:stretch>
                  </pic:blipFill>
                  <pic:spPr bwMode="auto">
                    <a:xfrm>
                      <a:off x="0" y="0"/>
                      <a:ext cx="6143625" cy="3933190"/>
                    </a:xfrm>
                    <a:prstGeom prst="rect">
                      <a:avLst/>
                    </a:prstGeom>
                    <a:noFill/>
                    <a:ln w="9525">
                      <a:noFill/>
                      <a:miter lim="800000"/>
                      <a:headEnd/>
                      <a:tailEnd/>
                    </a:ln>
                  </pic:spPr>
                </pic:pic>
              </a:graphicData>
            </a:graphic>
          </wp:anchor>
        </w:drawing>
      </w:r>
      <w:r>
        <w:rPr>
          <w:rFonts w:ascii="Times New Roman" w:hAnsi="Times New Roman" w:cs="Times New Roman"/>
        </w:rPr>
        <w:t xml:space="preserve">            </w:t>
      </w:r>
      <w:r w:rsidRPr="009F0DD6">
        <w:rPr>
          <w:rFonts w:ascii="Times New Roman" w:hAnsi="Times New Roman" w:cs="Times New Roman"/>
        </w:rPr>
        <w:t>Рисунок 2. Кабинет «Устройство СХМ»</w:t>
      </w:r>
    </w:p>
    <w:p w:rsidR="009F0DD6" w:rsidRPr="009F0DD6" w:rsidRDefault="009F0DD6" w:rsidP="009F0DD6"/>
    <w:p w:rsidR="009F0DD6" w:rsidRPr="009F0DD6" w:rsidRDefault="00C96891" w:rsidP="009F0DD6">
      <w:r>
        <w:rPr>
          <w:noProof/>
        </w:rPr>
        <w:lastRenderedPageBreak/>
        <w:drawing>
          <wp:inline distT="0" distB="0" distL="0" distR="0">
            <wp:extent cx="6570980" cy="3694372"/>
            <wp:effectExtent l="19050" t="0" r="127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570980" cy="3694372"/>
                    </a:xfrm>
                    <a:prstGeom prst="rect">
                      <a:avLst/>
                    </a:prstGeom>
                    <a:noFill/>
                    <a:ln w="9525">
                      <a:noFill/>
                      <a:miter lim="800000"/>
                      <a:headEnd/>
                      <a:tailEnd/>
                    </a:ln>
                  </pic:spPr>
                </pic:pic>
              </a:graphicData>
            </a:graphic>
          </wp:inline>
        </w:drawing>
      </w:r>
    </w:p>
    <w:p w:rsidR="009F0DD6" w:rsidRPr="00C96891" w:rsidRDefault="00C96891" w:rsidP="009F0DD6">
      <w:pPr>
        <w:rPr>
          <w:rFonts w:ascii="Times New Roman" w:hAnsi="Times New Roman" w:cs="Times New Roman"/>
        </w:rPr>
      </w:pPr>
      <w:r w:rsidRPr="00C96891">
        <w:rPr>
          <w:rFonts w:ascii="Times New Roman" w:hAnsi="Times New Roman" w:cs="Times New Roman"/>
        </w:rPr>
        <w:t xml:space="preserve">Рисунок 3. Интерфейс программы </w:t>
      </w:r>
      <w:r w:rsidRPr="00C96891">
        <w:rPr>
          <w:rFonts w:ascii="Times New Roman" w:hAnsi="Times New Roman" w:cs="Times New Roman"/>
          <w:b/>
          <w:sz w:val="24"/>
          <w:szCs w:val="24"/>
        </w:rPr>
        <w:t>«</w:t>
      </w:r>
      <w:r w:rsidRPr="00C96891">
        <w:rPr>
          <w:rFonts w:ascii="Times New Roman" w:hAnsi="Times New Roman" w:cs="Times New Roman"/>
          <w:b/>
          <w:sz w:val="24"/>
          <w:szCs w:val="24"/>
          <w:lang w:val="en-US"/>
        </w:rPr>
        <w:t>Sweet</w:t>
      </w:r>
      <w:r w:rsidRPr="00C96891">
        <w:rPr>
          <w:rFonts w:ascii="Times New Roman" w:hAnsi="Times New Roman" w:cs="Times New Roman"/>
          <w:b/>
          <w:sz w:val="24"/>
          <w:szCs w:val="24"/>
        </w:rPr>
        <w:t xml:space="preserve"> </w:t>
      </w:r>
      <w:r w:rsidRPr="00C96891">
        <w:rPr>
          <w:rFonts w:ascii="Times New Roman" w:hAnsi="Times New Roman" w:cs="Times New Roman"/>
          <w:b/>
          <w:sz w:val="24"/>
          <w:szCs w:val="24"/>
          <w:lang w:val="en-US"/>
        </w:rPr>
        <w:t>home</w:t>
      </w:r>
      <w:r w:rsidRPr="00C96891">
        <w:rPr>
          <w:rFonts w:ascii="Times New Roman" w:hAnsi="Times New Roman" w:cs="Times New Roman"/>
          <w:b/>
          <w:sz w:val="24"/>
          <w:szCs w:val="24"/>
        </w:rPr>
        <w:t xml:space="preserve"> 3</w:t>
      </w:r>
      <w:r w:rsidRPr="00C96891">
        <w:rPr>
          <w:rFonts w:ascii="Times New Roman" w:hAnsi="Times New Roman" w:cs="Times New Roman"/>
          <w:b/>
          <w:sz w:val="24"/>
          <w:szCs w:val="24"/>
          <w:lang w:val="en-US"/>
        </w:rPr>
        <w:t>D</w:t>
      </w:r>
      <w:r w:rsidRPr="00C96891">
        <w:rPr>
          <w:rFonts w:ascii="Times New Roman" w:hAnsi="Times New Roman" w:cs="Times New Roman"/>
          <w:b/>
          <w:sz w:val="24"/>
          <w:szCs w:val="24"/>
        </w:rPr>
        <w:t>»</w:t>
      </w:r>
    </w:p>
    <w:p w:rsidR="009F0DD6" w:rsidRPr="009F0DD6" w:rsidRDefault="009F0DD6" w:rsidP="009F0DD6"/>
    <w:p w:rsidR="009F0DD6" w:rsidRPr="009F0DD6" w:rsidRDefault="009F0DD6" w:rsidP="009F0DD6"/>
    <w:p w:rsidR="009F0DD6" w:rsidRPr="009F0DD6" w:rsidRDefault="009F0DD6" w:rsidP="009F0DD6"/>
    <w:p w:rsidR="009F0DD6" w:rsidRPr="009F0DD6" w:rsidRDefault="009F0DD6" w:rsidP="009F0DD6"/>
    <w:p w:rsidR="009F0DD6" w:rsidRPr="009F0DD6" w:rsidRDefault="009F0DD6" w:rsidP="009F0DD6"/>
    <w:p w:rsidR="009F0DD6" w:rsidRPr="009F0DD6" w:rsidRDefault="009F0DD6" w:rsidP="009F0DD6"/>
    <w:p w:rsidR="009F0DD6" w:rsidRPr="009F0DD6" w:rsidRDefault="009F0DD6" w:rsidP="009F0DD6"/>
    <w:p w:rsidR="00AE74C6" w:rsidRPr="009F0DD6" w:rsidRDefault="00AE74C6" w:rsidP="009F0DD6"/>
    <w:sectPr w:rsidR="00AE74C6" w:rsidRPr="009F0DD6" w:rsidSect="006371F2">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6915"/>
    <w:multiLevelType w:val="hybridMultilevel"/>
    <w:tmpl w:val="B6DA6944"/>
    <w:lvl w:ilvl="0" w:tplc="CA3CD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290ECB"/>
    <w:multiLevelType w:val="hybridMultilevel"/>
    <w:tmpl w:val="3F588C38"/>
    <w:lvl w:ilvl="0" w:tplc="46A8F9D0">
      <w:start w:val="1"/>
      <w:numFmt w:val="decimal"/>
      <w:lvlText w:val="%1."/>
      <w:lvlJc w:val="left"/>
      <w:pPr>
        <w:ind w:left="928" w:hanging="360"/>
      </w:pPr>
      <w:rPr>
        <w:rFonts w:ascii="Times New Roman" w:hAnsi="Times New Roman" w:cs="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61AD"/>
    <w:rsid w:val="00052DBF"/>
    <w:rsid w:val="000E2208"/>
    <w:rsid w:val="00301EFE"/>
    <w:rsid w:val="003240C5"/>
    <w:rsid w:val="00356141"/>
    <w:rsid w:val="003D0BF2"/>
    <w:rsid w:val="003F1FA6"/>
    <w:rsid w:val="004206CD"/>
    <w:rsid w:val="00505B85"/>
    <w:rsid w:val="005C61AD"/>
    <w:rsid w:val="006371F2"/>
    <w:rsid w:val="006637E7"/>
    <w:rsid w:val="006E6700"/>
    <w:rsid w:val="00707907"/>
    <w:rsid w:val="00715C46"/>
    <w:rsid w:val="007B3BD1"/>
    <w:rsid w:val="007E5180"/>
    <w:rsid w:val="008A022B"/>
    <w:rsid w:val="00962593"/>
    <w:rsid w:val="009A2D0D"/>
    <w:rsid w:val="009A3782"/>
    <w:rsid w:val="009D0BBC"/>
    <w:rsid w:val="009F0DD6"/>
    <w:rsid w:val="00A074CE"/>
    <w:rsid w:val="00A142B7"/>
    <w:rsid w:val="00A851B7"/>
    <w:rsid w:val="00AA4F1C"/>
    <w:rsid w:val="00AA6B22"/>
    <w:rsid w:val="00AE74C6"/>
    <w:rsid w:val="00B24EEB"/>
    <w:rsid w:val="00BD5635"/>
    <w:rsid w:val="00C96891"/>
    <w:rsid w:val="00EA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22B"/>
    <w:pPr>
      <w:ind w:left="720"/>
      <w:contextualSpacing/>
    </w:pPr>
  </w:style>
  <w:style w:type="paragraph" w:styleId="a4">
    <w:name w:val="Balloon Text"/>
    <w:basedOn w:val="a"/>
    <w:link w:val="a5"/>
    <w:uiPriority w:val="99"/>
    <w:semiHidden/>
    <w:unhideWhenUsed/>
    <w:rsid w:val="00A851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7B3B-6C2B-4FE9-9E5E-4AFE36E4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2017-05-11T06:59:00Z</cp:lastPrinted>
  <dcterms:created xsi:type="dcterms:W3CDTF">2017-03-27T01:08:00Z</dcterms:created>
  <dcterms:modified xsi:type="dcterms:W3CDTF">2017-05-11T22:51:00Z</dcterms:modified>
</cp:coreProperties>
</file>